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490DA9" w14:textId="77777777" w:rsidR="00FB07CB" w:rsidRPr="00E465B4" w:rsidRDefault="00FB07CB" w:rsidP="00FE74AE">
      <w:pPr>
        <w:pStyle w:val="Tekstpodstawowy"/>
        <w:jc w:val="center"/>
        <w:rPr>
          <w:rFonts w:ascii="Arial" w:hAnsi="Arial" w:cs="Arial"/>
          <w:b/>
          <w:bCs/>
          <w:sz w:val="28"/>
        </w:rPr>
      </w:pPr>
      <w:r w:rsidRPr="00E465B4">
        <w:rPr>
          <w:rFonts w:ascii="Arial" w:hAnsi="Arial" w:cs="Arial"/>
          <w:b/>
          <w:bCs/>
          <w:sz w:val="28"/>
        </w:rPr>
        <w:t>OŚWIADCZENIE O SPEŁNIENIU KRYTERIÓW PODMIOTOWYCH PRZEZ MIKRO, MAŁEGO LUB ŚREDNIEGO PRZEDSIĘBIORCĘ</w:t>
      </w:r>
    </w:p>
    <w:p w14:paraId="5B9DCF74" w14:textId="77777777" w:rsidR="00FB07CB" w:rsidRPr="00E465B4" w:rsidRDefault="00FB07CB" w:rsidP="00FB07CB">
      <w:pPr>
        <w:spacing w:before="60" w:after="60"/>
        <w:ind w:left="360"/>
        <w:jc w:val="center"/>
        <w:rPr>
          <w:rFonts w:ascii="Arial" w:hAnsi="Arial" w:cs="Arial"/>
          <w:b/>
          <w:bCs/>
          <w:spacing w:val="20"/>
        </w:rPr>
      </w:pPr>
    </w:p>
    <w:p w14:paraId="502C84C8" w14:textId="77777777" w:rsidR="00FB07CB" w:rsidRPr="00E465B4" w:rsidRDefault="00FB07CB" w:rsidP="00FB07CB">
      <w:pPr>
        <w:rPr>
          <w:rFonts w:ascii="Arial" w:hAnsi="Arial" w:cs="Arial"/>
          <w:sz w:val="22"/>
          <w:szCs w:val="22"/>
        </w:rPr>
      </w:pPr>
      <w:r w:rsidRPr="00E465B4">
        <w:rPr>
          <w:rFonts w:ascii="Arial" w:hAnsi="Arial" w:cs="Arial"/>
          <w:sz w:val="22"/>
          <w:szCs w:val="22"/>
        </w:rPr>
        <w:t xml:space="preserve">W związku z ubieganiem się przez przedsiębiorstwo: </w:t>
      </w:r>
    </w:p>
    <w:p w14:paraId="56EEDF38" w14:textId="77777777" w:rsidR="00FB07CB" w:rsidRPr="00E465B4" w:rsidRDefault="00FB07CB" w:rsidP="00FB07CB">
      <w:pPr>
        <w:rPr>
          <w:rFonts w:ascii="Arial" w:hAnsi="Arial" w:cs="Arial"/>
          <w:sz w:val="22"/>
          <w:szCs w:val="22"/>
        </w:rPr>
      </w:pPr>
    </w:p>
    <w:p w14:paraId="24F65D22" w14:textId="77777777" w:rsidR="00FB07CB" w:rsidRPr="00E465B4" w:rsidRDefault="00FB07CB" w:rsidP="00FB07CB">
      <w:pPr>
        <w:rPr>
          <w:rFonts w:ascii="Arial" w:hAnsi="Arial" w:cs="Arial"/>
          <w:sz w:val="22"/>
          <w:szCs w:val="22"/>
        </w:rPr>
      </w:pPr>
      <w:r w:rsidRPr="00E465B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  <w:r w:rsidR="0023225E">
        <w:rPr>
          <w:rFonts w:ascii="Arial" w:hAnsi="Arial" w:cs="Arial"/>
          <w:sz w:val="22"/>
          <w:szCs w:val="22"/>
        </w:rPr>
        <w:t>……………..</w:t>
      </w:r>
    </w:p>
    <w:p w14:paraId="1A5FA983" w14:textId="77777777" w:rsidR="00FB07CB" w:rsidRPr="0023225E" w:rsidRDefault="00FB07CB" w:rsidP="00FB07CB">
      <w:pPr>
        <w:rPr>
          <w:rFonts w:ascii="Arial" w:hAnsi="Arial" w:cs="Arial"/>
          <w:sz w:val="22"/>
          <w:szCs w:val="22"/>
        </w:rPr>
      </w:pPr>
      <w:r w:rsidRPr="0023225E">
        <w:rPr>
          <w:rFonts w:ascii="Arial" w:hAnsi="Arial" w:cs="Arial"/>
          <w:sz w:val="22"/>
          <w:szCs w:val="22"/>
        </w:rPr>
        <w:t xml:space="preserve">o </w:t>
      </w:r>
      <w:r w:rsidR="0023225E" w:rsidRPr="0023225E">
        <w:rPr>
          <w:rFonts w:ascii="Arial" w:hAnsi="Arial" w:cs="Arial"/>
          <w:sz w:val="22"/>
          <w:szCs w:val="22"/>
        </w:rPr>
        <w:t>przyjęcie do Krośnieńskiego Inkubatora Technologicznego</w:t>
      </w:r>
      <w:r w:rsidRPr="0023225E">
        <w:rPr>
          <w:rFonts w:ascii="Arial" w:hAnsi="Arial" w:cs="Arial"/>
          <w:sz w:val="22"/>
          <w:szCs w:val="22"/>
        </w:rPr>
        <w:t xml:space="preserve"> oświadczam, że na dzień złożenia wniosku przedsiębiorstwo spełnia </w:t>
      </w:r>
      <w:r w:rsidRPr="0023225E">
        <w:rPr>
          <w:rFonts w:ascii="Arial" w:hAnsi="Arial" w:cs="Arial"/>
          <w:b/>
          <w:bCs/>
          <w:sz w:val="22"/>
          <w:szCs w:val="22"/>
        </w:rPr>
        <w:t>wszystkie kryteria</w:t>
      </w:r>
      <w:r w:rsidRPr="0023225E">
        <w:rPr>
          <w:rStyle w:val="Odwoanieprzypisudolnego"/>
          <w:rFonts w:ascii="Arial" w:hAnsi="Arial" w:cs="Arial"/>
          <w:b/>
          <w:bCs/>
          <w:sz w:val="22"/>
          <w:szCs w:val="22"/>
        </w:rPr>
        <w:footnoteReference w:id="1"/>
      </w:r>
      <w:r w:rsidRPr="0023225E">
        <w:rPr>
          <w:rFonts w:ascii="Arial" w:hAnsi="Arial" w:cs="Arial"/>
          <w:b/>
          <w:bCs/>
          <w:sz w:val="22"/>
          <w:szCs w:val="22"/>
        </w:rPr>
        <w:t xml:space="preserve">, </w:t>
      </w:r>
      <w:r w:rsidRPr="0023225E">
        <w:rPr>
          <w:rFonts w:ascii="Arial" w:hAnsi="Arial" w:cs="Arial"/>
          <w:sz w:val="22"/>
          <w:szCs w:val="22"/>
        </w:rPr>
        <w:t>pozwalające zaliczyć go do kategorii:</w:t>
      </w:r>
    </w:p>
    <w:p w14:paraId="62F6B6FE" w14:textId="77777777" w:rsidR="00FB07CB" w:rsidRPr="00E465B4" w:rsidRDefault="00FB07CB" w:rsidP="00FB07CB">
      <w:pPr>
        <w:rPr>
          <w:rFonts w:ascii="Arial" w:hAnsi="Arial" w:cs="Arial"/>
        </w:rPr>
      </w:pPr>
    </w:p>
    <w:p w14:paraId="2DD71527" w14:textId="77777777" w:rsidR="00FB07CB" w:rsidRPr="00E465B4" w:rsidRDefault="00FB07CB" w:rsidP="00FB07CB">
      <w:pPr>
        <w:pStyle w:val="Tekstpodstawowy"/>
        <w:rPr>
          <w:rFonts w:ascii="Arial" w:hAnsi="Arial" w:cs="Arial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"/>
        <w:gridCol w:w="5580"/>
      </w:tblGrid>
      <w:tr w:rsidR="00FB07CB" w:rsidRPr="00E465B4" w14:paraId="037C8F74" w14:textId="77777777" w:rsidTr="00215013">
        <w:trPr>
          <w:trHeight w:val="284"/>
          <w:jc w:val="center"/>
        </w:trPr>
        <w:tc>
          <w:tcPr>
            <w:tcW w:w="1008" w:type="dxa"/>
            <w:vAlign w:val="center"/>
          </w:tcPr>
          <w:p w14:paraId="2F533BB5" w14:textId="77777777" w:rsidR="00FB07CB" w:rsidRPr="00E465B4" w:rsidRDefault="00FB07CB" w:rsidP="00215013">
            <w:pPr>
              <w:pStyle w:val="Tekstpodstawowy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5580" w:type="dxa"/>
            <w:shd w:val="clear" w:color="auto" w:fill="D9D9D9"/>
            <w:vAlign w:val="center"/>
          </w:tcPr>
          <w:p w14:paraId="27264D9F" w14:textId="77777777" w:rsidR="00FB07CB" w:rsidRPr="00E465B4" w:rsidRDefault="00FB07CB" w:rsidP="00215013">
            <w:pPr>
              <w:pStyle w:val="Tekstpodstawowy"/>
              <w:ind w:left="252"/>
              <w:rPr>
                <w:rFonts w:ascii="Arial" w:hAnsi="Arial" w:cs="Arial"/>
                <w:b/>
                <w:bCs/>
                <w:szCs w:val="22"/>
              </w:rPr>
            </w:pPr>
            <w:r w:rsidRPr="00E465B4">
              <w:rPr>
                <w:rFonts w:ascii="Arial" w:hAnsi="Arial" w:cs="Arial"/>
                <w:b/>
                <w:bCs/>
                <w:szCs w:val="22"/>
              </w:rPr>
              <w:t>MIKROPRZEDSIĘBIORCY</w:t>
            </w:r>
          </w:p>
        </w:tc>
      </w:tr>
      <w:tr w:rsidR="00FB07CB" w:rsidRPr="00E465B4" w14:paraId="5795FDF4" w14:textId="77777777" w:rsidTr="00215013">
        <w:trPr>
          <w:trHeight w:val="284"/>
          <w:jc w:val="center"/>
        </w:trPr>
        <w:tc>
          <w:tcPr>
            <w:tcW w:w="1008" w:type="dxa"/>
            <w:vAlign w:val="center"/>
          </w:tcPr>
          <w:p w14:paraId="5C97FB94" w14:textId="77777777" w:rsidR="00FB07CB" w:rsidRPr="00E465B4" w:rsidRDefault="00FB07CB" w:rsidP="00215013">
            <w:pPr>
              <w:pStyle w:val="Tekstpodstawowy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5580" w:type="dxa"/>
            <w:shd w:val="clear" w:color="auto" w:fill="D9D9D9"/>
            <w:vAlign w:val="center"/>
          </w:tcPr>
          <w:p w14:paraId="4D9B3D93" w14:textId="77777777" w:rsidR="00FB07CB" w:rsidRPr="00E465B4" w:rsidRDefault="00FB07CB" w:rsidP="00215013">
            <w:pPr>
              <w:pStyle w:val="Tekstpodstawowy"/>
              <w:ind w:left="252"/>
              <w:rPr>
                <w:rFonts w:ascii="Arial" w:hAnsi="Arial" w:cs="Arial"/>
                <w:szCs w:val="22"/>
              </w:rPr>
            </w:pPr>
            <w:r w:rsidRPr="00E465B4">
              <w:rPr>
                <w:rFonts w:ascii="Arial" w:hAnsi="Arial" w:cs="Arial"/>
                <w:b/>
                <w:bCs/>
                <w:szCs w:val="22"/>
              </w:rPr>
              <w:t>MAŁEGO PRZEDSIĘBIORCY</w:t>
            </w:r>
          </w:p>
        </w:tc>
      </w:tr>
      <w:tr w:rsidR="00FB07CB" w:rsidRPr="00E465B4" w14:paraId="00527D90" w14:textId="77777777" w:rsidTr="00215013">
        <w:trPr>
          <w:trHeight w:val="284"/>
          <w:jc w:val="center"/>
        </w:trPr>
        <w:tc>
          <w:tcPr>
            <w:tcW w:w="1008" w:type="dxa"/>
            <w:vAlign w:val="center"/>
          </w:tcPr>
          <w:p w14:paraId="303C5368" w14:textId="77777777" w:rsidR="00FB07CB" w:rsidRPr="00E465B4" w:rsidRDefault="00FB07CB" w:rsidP="00215013">
            <w:pPr>
              <w:pStyle w:val="Tekstpodstawowy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5580" w:type="dxa"/>
            <w:shd w:val="clear" w:color="auto" w:fill="D9D9D9"/>
            <w:vAlign w:val="center"/>
          </w:tcPr>
          <w:p w14:paraId="1558877D" w14:textId="77777777" w:rsidR="00FB07CB" w:rsidRPr="00E465B4" w:rsidRDefault="00FB07CB" w:rsidP="00215013">
            <w:pPr>
              <w:pStyle w:val="Tekstpodstawowy"/>
              <w:ind w:left="252"/>
              <w:rPr>
                <w:rFonts w:ascii="Arial" w:hAnsi="Arial" w:cs="Arial"/>
                <w:szCs w:val="22"/>
              </w:rPr>
            </w:pPr>
            <w:r w:rsidRPr="00E465B4">
              <w:rPr>
                <w:rFonts w:ascii="Arial" w:hAnsi="Arial" w:cs="Arial"/>
                <w:b/>
                <w:bCs/>
                <w:szCs w:val="22"/>
              </w:rPr>
              <w:t>ŚREDNIEGO PRZEDSIĘBIORCY</w:t>
            </w:r>
          </w:p>
        </w:tc>
      </w:tr>
    </w:tbl>
    <w:p w14:paraId="77A7A4CC" w14:textId="77777777" w:rsidR="00FB07CB" w:rsidRPr="00E465B4" w:rsidRDefault="00FB07CB" w:rsidP="00FB07CB">
      <w:pPr>
        <w:pStyle w:val="Tekstpodstawowy"/>
        <w:rPr>
          <w:rFonts w:ascii="Arial" w:hAnsi="Arial" w:cs="Arial"/>
          <w:sz w:val="10"/>
          <w:szCs w:val="10"/>
        </w:rPr>
      </w:pPr>
    </w:p>
    <w:p w14:paraId="756A1BBF" w14:textId="77777777" w:rsidR="00FB07CB" w:rsidRPr="00E465B4" w:rsidRDefault="00FB07CB" w:rsidP="00FB07CB">
      <w:pPr>
        <w:pStyle w:val="Tekstpodstawowy"/>
        <w:rPr>
          <w:rFonts w:ascii="Arial" w:hAnsi="Arial" w:cs="Arial"/>
          <w:sz w:val="10"/>
          <w:szCs w:val="10"/>
        </w:rPr>
      </w:pPr>
    </w:p>
    <w:p w14:paraId="02B75D5C" w14:textId="05F93D12" w:rsidR="00FB07CB" w:rsidRPr="00E465B4" w:rsidRDefault="00FB07CB" w:rsidP="00FB07CB">
      <w:pPr>
        <w:pStyle w:val="Tekstpodstawowy"/>
        <w:numPr>
          <w:ilvl w:val="0"/>
          <w:numId w:val="9"/>
        </w:numPr>
        <w:spacing w:after="120"/>
        <w:rPr>
          <w:rFonts w:ascii="Arial" w:hAnsi="Arial" w:cs="Arial"/>
          <w:b/>
          <w:bCs/>
          <w:szCs w:val="22"/>
        </w:rPr>
      </w:pPr>
      <w:r w:rsidRPr="00E465B4">
        <w:rPr>
          <w:rFonts w:ascii="Arial" w:hAnsi="Arial" w:cs="Arial"/>
          <w:b/>
          <w:bCs/>
          <w:szCs w:val="22"/>
        </w:rPr>
        <w:t>Kryterium liczby zatrudnionych, rocznego obrotu oraz bilansu (należy wpisać dane liczbowe za 201</w:t>
      </w:r>
      <w:r w:rsidR="00530F7A">
        <w:rPr>
          <w:rFonts w:ascii="Arial" w:hAnsi="Arial" w:cs="Arial"/>
          <w:b/>
          <w:bCs/>
          <w:szCs w:val="22"/>
        </w:rPr>
        <w:t>8</w:t>
      </w:r>
      <w:r w:rsidRPr="00E465B4">
        <w:rPr>
          <w:rFonts w:ascii="Arial" w:hAnsi="Arial" w:cs="Arial"/>
          <w:b/>
          <w:bCs/>
          <w:szCs w:val="22"/>
        </w:rPr>
        <w:t xml:space="preserve"> i 201</w:t>
      </w:r>
      <w:r w:rsidR="00530F7A">
        <w:rPr>
          <w:rFonts w:ascii="Arial" w:hAnsi="Arial" w:cs="Arial"/>
          <w:b/>
          <w:bCs/>
          <w:szCs w:val="22"/>
        </w:rPr>
        <w:t>9</w:t>
      </w:r>
      <w:r w:rsidRPr="00E465B4">
        <w:rPr>
          <w:rFonts w:ascii="Arial" w:hAnsi="Arial" w:cs="Arial"/>
          <w:b/>
          <w:bCs/>
          <w:szCs w:val="22"/>
        </w:rPr>
        <w:t xml:space="preserve"> roku).</w:t>
      </w:r>
    </w:p>
    <w:tbl>
      <w:tblPr>
        <w:tblW w:w="8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2410"/>
        <w:gridCol w:w="2268"/>
      </w:tblGrid>
      <w:tr w:rsidR="00FB07CB" w:rsidRPr="00E465B4" w14:paraId="7E31A29A" w14:textId="77777777" w:rsidTr="00215013">
        <w:trPr>
          <w:cantSplit/>
          <w:trHeight w:val="284"/>
          <w:jc w:val="center"/>
        </w:trPr>
        <w:tc>
          <w:tcPr>
            <w:tcW w:w="351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4F854659" w14:textId="77777777" w:rsidR="00FB07CB" w:rsidRPr="00E465B4" w:rsidRDefault="00FB07CB" w:rsidP="00215013">
            <w:pPr>
              <w:pStyle w:val="Tekstpodstawowy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E465B4">
              <w:rPr>
                <w:rFonts w:ascii="Arial" w:hAnsi="Arial" w:cs="Arial"/>
                <w:b/>
                <w:bCs/>
                <w:szCs w:val="22"/>
              </w:rPr>
              <w:t>Liczba zatrudnionych</w:t>
            </w:r>
            <w:r w:rsidRPr="00E465B4">
              <w:rPr>
                <w:rStyle w:val="Odwoanieprzypisudolnego"/>
                <w:rFonts w:ascii="Arial" w:hAnsi="Arial" w:cs="Arial"/>
                <w:b/>
                <w:bCs/>
                <w:szCs w:val="22"/>
              </w:rPr>
              <w:footnoteReference w:id="2"/>
            </w:r>
          </w:p>
        </w:tc>
        <w:tc>
          <w:tcPr>
            <w:tcW w:w="2410" w:type="dxa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46E89974" w14:textId="054C12B3" w:rsidR="00FB07CB" w:rsidRPr="00E465B4" w:rsidRDefault="00530F7A" w:rsidP="00215013">
            <w:pPr>
              <w:pStyle w:val="Tekstpodstawowy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2018</w:t>
            </w: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453CECE" w14:textId="3D748331" w:rsidR="00FB07CB" w:rsidRPr="00205053" w:rsidRDefault="0002049A" w:rsidP="00215013">
            <w:pPr>
              <w:pStyle w:val="Tekstpodstawowy"/>
              <w:jc w:val="center"/>
              <w:rPr>
                <w:rFonts w:ascii="Arial" w:hAnsi="Arial" w:cs="Arial"/>
                <w:szCs w:val="22"/>
              </w:rPr>
            </w:pPr>
            <w:r w:rsidRPr="00205053">
              <w:rPr>
                <w:rFonts w:ascii="Arial" w:hAnsi="Arial" w:cs="Arial"/>
                <w:szCs w:val="22"/>
              </w:rPr>
              <w:t>201</w:t>
            </w:r>
            <w:r w:rsidR="00530F7A">
              <w:rPr>
                <w:rFonts w:ascii="Arial" w:hAnsi="Arial" w:cs="Arial"/>
                <w:szCs w:val="22"/>
              </w:rPr>
              <w:t>9</w:t>
            </w:r>
          </w:p>
        </w:tc>
      </w:tr>
      <w:tr w:rsidR="00FB07CB" w:rsidRPr="00E465B4" w14:paraId="5E712D16" w14:textId="77777777" w:rsidTr="00215013">
        <w:trPr>
          <w:cantSplit/>
          <w:trHeight w:val="284"/>
          <w:jc w:val="center"/>
        </w:trPr>
        <w:tc>
          <w:tcPr>
            <w:tcW w:w="351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137F21E" w14:textId="77777777" w:rsidR="00FB07CB" w:rsidRPr="00E465B4" w:rsidRDefault="00FB07CB" w:rsidP="00215013">
            <w:pPr>
              <w:pStyle w:val="Tekstpodstawowy"/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6A50529F" w14:textId="77777777" w:rsidR="00FB07CB" w:rsidRPr="00E465B4" w:rsidRDefault="00FB07CB" w:rsidP="00215013">
            <w:pPr>
              <w:pStyle w:val="Tekstpodstawowy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67E82EB" w14:textId="77777777" w:rsidR="00FB07CB" w:rsidRPr="00205053" w:rsidRDefault="00FB07CB" w:rsidP="00215013">
            <w:pPr>
              <w:pStyle w:val="Tekstpodstawowy"/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14:paraId="36DB9C47" w14:textId="77777777" w:rsidR="00FB07CB" w:rsidRPr="00E465B4" w:rsidRDefault="00FB07CB" w:rsidP="00FB07CB">
      <w:pPr>
        <w:rPr>
          <w:rFonts w:ascii="Arial" w:hAnsi="Arial" w:cs="Arial"/>
        </w:rPr>
      </w:pPr>
    </w:p>
    <w:tbl>
      <w:tblPr>
        <w:tblW w:w="8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2410"/>
        <w:gridCol w:w="2268"/>
      </w:tblGrid>
      <w:tr w:rsidR="00FB07CB" w:rsidRPr="00E465B4" w14:paraId="4677826D" w14:textId="77777777" w:rsidTr="00215013">
        <w:trPr>
          <w:cantSplit/>
          <w:trHeight w:val="284"/>
          <w:jc w:val="center"/>
        </w:trPr>
        <w:tc>
          <w:tcPr>
            <w:tcW w:w="351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2207303A" w14:textId="77777777" w:rsidR="00FB07CB" w:rsidRPr="00E465B4" w:rsidRDefault="00FB07CB" w:rsidP="00215013">
            <w:pPr>
              <w:pStyle w:val="Tekstpodstawowy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E465B4">
              <w:rPr>
                <w:rFonts w:ascii="Arial" w:hAnsi="Arial" w:cs="Arial"/>
                <w:b/>
                <w:bCs/>
                <w:szCs w:val="22"/>
              </w:rPr>
              <w:t xml:space="preserve">Roczny obrót </w:t>
            </w:r>
          </w:p>
          <w:p w14:paraId="08D1F225" w14:textId="77777777" w:rsidR="00FB07CB" w:rsidRPr="00E465B4" w:rsidRDefault="00FB07CB" w:rsidP="00215013">
            <w:pPr>
              <w:pStyle w:val="Tekstpodstawowy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E465B4">
              <w:rPr>
                <w:rFonts w:ascii="Arial" w:hAnsi="Arial" w:cs="Arial"/>
                <w:b/>
                <w:bCs/>
                <w:szCs w:val="22"/>
              </w:rPr>
              <w:t>(w tys. euro)</w:t>
            </w:r>
            <w:r w:rsidRPr="00E465B4">
              <w:rPr>
                <w:rStyle w:val="Odwoanieprzypisudolnego"/>
                <w:rFonts w:ascii="Arial" w:hAnsi="Arial" w:cs="Arial"/>
                <w:b/>
                <w:bCs/>
                <w:szCs w:val="22"/>
              </w:rPr>
              <w:footnoteReference w:id="3"/>
            </w:r>
          </w:p>
        </w:tc>
        <w:tc>
          <w:tcPr>
            <w:tcW w:w="2410" w:type="dxa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79433D72" w14:textId="47736623" w:rsidR="00FB07CB" w:rsidRPr="00E465B4" w:rsidRDefault="00530F7A" w:rsidP="00215013">
            <w:pPr>
              <w:pStyle w:val="Tekstpodstawowy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2018</w:t>
            </w: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3992D9C" w14:textId="5EC6550F" w:rsidR="00FB07CB" w:rsidRPr="00E465B4" w:rsidRDefault="00530F7A" w:rsidP="00215013">
            <w:pPr>
              <w:pStyle w:val="Tekstpodstawowy"/>
              <w:jc w:val="center"/>
              <w:rPr>
                <w:rFonts w:ascii="Arial" w:hAnsi="Arial" w:cs="Arial"/>
                <w:szCs w:val="22"/>
              </w:rPr>
            </w:pPr>
            <w:r w:rsidRPr="00205053">
              <w:rPr>
                <w:rFonts w:ascii="Arial" w:hAnsi="Arial" w:cs="Arial"/>
                <w:szCs w:val="22"/>
              </w:rPr>
              <w:t>201</w:t>
            </w:r>
            <w:r>
              <w:rPr>
                <w:rFonts w:ascii="Arial" w:hAnsi="Arial" w:cs="Arial"/>
                <w:szCs w:val="22"/>
              </w:rPr>
              <w:t>9</w:t>
            </w:r>
          </w:p>
        </w:tc>
      </w:tr>
      <w:tr w:rsidR="00FB07CB" w:rsidRPr="00E465B4" w14:paraId="56F08163" w14:textId="77777777" w:rsidTr="00215013">
        <w:trPr>
          <w:cantSplit/>
          <w:trHeight w:val="284"/>
          <w:jc w:val="center"/>
        </w:trPr>
        <w:tc>
          <w:tcPr>
            <w:tcW w:w="351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1D377BF" w14:textId="77777777" w:rsidR="00FB07CB" w:rsidRPr="00E465B4" w:rsidRDefault="00FB07CB" w:rsidP="00215013">
            <w:pPr>
              <w:pStyle w:val="Tekstpodstawowy"/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58A5C6A8" w14:textId="77777777" w:rsidR="00FB07CB" w:rsidRPr="00E465B4" w:rsidRDefault="00FB07CB" w:rsidP="00215013">
            <w:pPr>
              <w:pStyle w:val="Tekstpodstawowy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AC30700" w14:textId="77777777" w:rsidR="00FB07CB" w:rsidRPr="00E465B4" w:rsidRDefault="00FB07CB" w:rsidP="00215013">
            <w:pPr>
              <w:pStyle w:val="Tekstpodstawowy"/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14:paraId="63A08C81" w14:textId="77777777" w:rsidR="00FB07CB" w:rsidRPr="00E465B4" w:rsidRDefault="00FB07CB" w:rsidP="00FB07CB">
      <w:pPr>
        <w:rPr>
          <w:rFonts w:ascii="Arial" w:hAnsi="Arial" w:cs="Arial"/>
        </w:rPr>
      </w:pPr>
    </w:p>
    <w:tbl>
      <w:tblPr>
        <w:tblW w:w="8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2410"/>
        <w:gridCol w:w="2268"/>
      </w:tblGrid>
      <w:tr w:rsidR="00FB07CB" w:rsidRPr="00E465B4" w14:paraId="60D08C17" w14:textId="77777777" w:rsidTr="00215013">
        <w:trPr>
          <w:cantSplit/>
          <w:trHeight w:val="420"/>
          <w:jc w:val="center"/>
        </w:trPr>
        <w:tc>
          <w:tcPr>
            <w:tcW w:w="351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213B0D07" w14:textId="77777777" w:rsidR="00FB07CB" w:rsidRPr="00E465B4" w:rsidRDefault="00FB07CB" w:rsidP="00215013">
            <w:pPr>
              <w:pStyle w:val="Tekstpodstawowy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E465B4">
              <w:rPr>
                <w:rFonts w:ascii="Arial" w:hAnsi="Arial" w:cs="Arial"/>
                <w:b/>
                <w:bCs/>
                <w:szCs w:val="22"/>
              </w:rPr>
              <w:t>Całkowity bilans roczny</w:t>
            </w:r>
          </w:p>
          <w:p w14:paraId="716F890D" w14:textId="77777777" w:rsidR="00FB07CB" w:rsidRPr="00E465B4" w:rsidRDefault="00FB07CB" w:rsidP="00215013">
            <w:pPr>
              <w:pStyle w:val="Tekstpodstawowy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E465B4">
              <w:rPr>
                <w:rFonts w:ascii="Arial" w:hAnsi="Arial" w:cs="Arial"/>
                <w:b/>
                <w:bCs/>
                <w:szCs w:val="22"/>
              </w:rPr>
              <w:t>(w tys. euro)</w:t>
            </w:r>
            <w:r w:rsidRPr="00E465B4">
              <w:rPr>
                <w:rStyle w:val="Odwoanieprzypisudolnego"/>
                <w:rFonts w:ascii="Arial" w:hAnsi="Arial" w:cs="Arial"/>
                <w:b/>
                <w:bCs/>
                <w:szCs w:val="22"/>
              </w:rPr>
              <w:footnoteReference w:id="4"/>
            </w: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EE9AAD0" w14:textId="039E84C0" w:rsidR="00FB07CB" w:rsidRPr="00E465B4" w:rsidRDefault="00530F7A" w:rsidP="00215013">
            <w:pPr>
              <w:pStyle w:val="Tekstpodstawowy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2018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54AC767" w14:textId="7258B14C" w:rsidR="00FB07CB" w:rsidRPr="00E465B4" w:rsidRDefault="00530F7A" w:rsidP="00215013">
            <w:pPr>
              <w:pStyle w:val="Tekstpodstawowy"/>
              <w:jc w:val="center"/>
              <w:rPr>
                <w:rFonts w:ascii="Arial" w:hAnsi="Arial" w:cs="Arial"/>
                <w:szCs w:val="22"/>
              </w:rPr>
            </w:pPr>
            <w:r w:rsidRPr="00205053">
              <w:rPr>
                <w:rFonts w:ascii="Arial" w:hAnsi="Arial" w:cs="Arial"/>
                <w:szCs w:val="22"/>
              </w:rPr>
              <w:t>201</w:t>
            </w:r>
            <w:r>
              <w:rPr>
                <w:rFonts w:ascii="Arial" w:hAnsi="Arial" w:cs="Arial"/>
                <w:szCs w:val="22"/>
              </w:rPr>
              <w:t>9</w:t>
            </w:r>
          </w:p>
        </w:tc>
      </w:tr>
      <w:tr w:rsidR="00FB07CB" w:rsidRPr="00E465B4" w14:paraId="1D08335D" w14:textId="77777777" w:rsidTr="00215013">
        <w:trPr>
          <w:cantSplit/>
          <w:trHeight w:val="315"/>
          <w:jc w:val="center"/>
        </w:trPr>
        <w:tc>
          <w:tcPr>
            <w:tcW w:w="3510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3B9B27BF" w14:textId="77777777" w:rsidR="00FB07CB" w:rsidRPr="00E465B4" w:rsidRDefault="00FB07CB" w:rsidP="00215013">
            <w:pPr>
              <w:pStyle w:val="Tekstpodstawowy"/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4A50989D" w14:textId="77777777" w:rsidR="00FB07CB" w:rsidRPr="00E465B4" w:rsidRDefault="00FB07CB" w:rsidP="00215013">
            <w:pPr>
              <w:pStyle w:val="Tekstpodstawowy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0FB8ACA" w14:textId="77777777" w:rsidR="00FB07CB" w:rsidRPr="00E465B4" w:rsidRDefault="00FB07CB" w:rsidP="00215013">
            <w:pPr>
              <w:pStyle w:val="Tekstpodstawowy"/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14:paraId="5EA7314D" w14:textId="77777777" w:rsidR="00FB07CB" w:rsidRPr="00E465B4" w:rsidRDefault="00FB07CB" w:rsidP="00FB07CB">
      <w:pPr>
        <w:pStyle w:val="Tekstpodstawowy"/>
        <w:rPr>
          <w:rFonts w:ascii="Arial" w:hAnsi="Arial" w:cs="Arial"/>
          <w:b/>
          <w:bCs/>
          <w:sz w:val="20"/>
          <w:szCs w:val="22"/>
        </w:rPr>
      </w:pPr>
      <w:r w:rsidRPr="00E465B4">
        <w:rPr>
          <w:rFonts w:ascii="Arial" w:hAnsi="Arial" w:cs="Arial"/>
          <w:b/>
          <w:bCs/>
          <w:sz w:val="20"/>
          <w:szCs w:val="22"/>
        </w:rPr>
        <w:t>Uwaga! Informacje zawarte w powyższej tabeli nie powinny odzwierciedlać stanu na dzień składania wnio</w:t>
      </w:r>
      <w:r w:rsidR="0023225E">
        <w:rPr>
          <w:rFonts w:ascii="Arial" w:hAnsi="Arial" w:cs="Arial"/>
          <w:b/>
          <w:bCs/>
          <w:sz w:val="20"/>
          <w:szCs w:val="22"/>
        </w:rPr>
        <w:t xml:space="preserve">sku, lecz </w:t>
      </w:r>
      <w:r w:rsidRPr="00E465B4">
        <w:rPr>
          <w:rFonts w:ascii="Arial" w:hAnsi="Arial" w:cs="Arial"/>
          <w:b/>
          <w:bCs/>
          <w:sz w:val="20"/>
          <w:szCs w:val="22"/>
        </w:rPr>
        <w:t>muszą odnosić się do okresu badanego</w:t>
      </w:r>
      <w:r w:rsidR="009332B1">
        <w:rPr>
          <w:rFonts w:ascii="Arial" w:hAnsi="Arial" w:cs="Arial"/>
          <w:b/>
          <w:bCs/>
          <w:sz w:val="20"/>
          <w:szCs w:val="22"/>
        </w:rPr>
        <w:t xml:space="preserve"> przez przedsiębiorcę zgodnie</w:t>
      </w:r>
      <w:r w:rsidR="009332B1">
        <w:rPr>
          <w:rFonts w:ascii="Arial" w:hAnsi="Arial" w:cs="Arial"/>
          <w:b/>
          <w:bCs/>
          <w:sz w:val="20"/>
          <w:szCs w:val="22"/>
        </w:rPr>
        <w:br/>
        <w:t xml:space="preserve">z </w:t>
      </w:r>
      <w:r w:rsidR="0023225E">
        <w:rPr>
          <w:rFonts w:ascii="Arial" w:hAnsi="Arial" w:cs="Arial"/>
          <w:b/>
          <w:bCs/>
          <w:sz w:val="20"/>
          <w:szCs w:val="22"/>
        </w:rPr>
        <w:t xml:space="preserve"> </w:t>
      </w:r>
      <w:r w:rsidRPr="00E465B4">
        <w:rPr>
          <w:rFonts w:ascii="Arial" w:hAnsi="Arial" w:cs="Arial"/>
          <w:b/>
          <w:bCs/>
          <w:sz w:val="20"/>
          <w:szCs w:val="22"/>
        </w:rPr>
        <w:t>definicją</w:t>
      </w:r>
      <w:r w:rsidR="0023225E">
        <w:rPr>
          <w:rFonts w:ascii="Arial" w:hAnsi="Arial" w:cs="Arial"/>
          <w:b/>
          <w:bCs/>
          <w:sz w:val="20"/>
          <w:szCs w:val="22"/>
        </w:rPr>
        <w:t xml:space="preserve"> </w:t>
      </w:r>
      <w:r w:rsidRPr="00E465B4">
        <w:rPr>
          <w:rFonts w:ascii="Arial" w:hAnsi="Arial" w:cs="Arial"/>
          <w:b/>
          <w:bCs/>
          <w:sz w:val="20"/>
          <w:szCs w:val="22"/>
        </w:rPr>
        <w:t xml:space="preserve"> MŚP.</w:t>
      </w:r>
    </w:p>
    <w:p w14:paraId="4F1B51DB" w14:textId="77777777" w:rsidR="00FB07CB" w:rsidRPr="00E465B4" w:rsidRDefault="00FB07CB" w:rsidP="00FB07CB">
      <w:pPr>
        <w:pStyle w:val="Tekstpodstawowy"/>
        <w:spacing w:before="120"/>
        <w:rPr>
          <w:rFonts w:ascii="Arial" w:hAnsi="Arial" w:cs="Arial"/>
          <w:sz w:val="20"/>
          <w:szCs w:val="22"/>
        </w:rPr>
      </w:pPr>
      <w:r w:rsidRPr="00E465B4">
        <w:rPr>
          <w:rFonts w:ascii="Arial" w:hAnsi="Arial" w:cs="Arial"/>
          <w:sz w:val="20"/>
          <w:szCs w:val="22"/>
        </w:rPr>
        <w:t xml:space="preserve">Przedsiębiorstwo może zostać zaliczone do odpowiedniej kategorii, jeżeli spełnia kryterium dot. zatrudnienia </w:t>
      </w:r>
      <w:r w:rsidR="0023225E">
        <w:rPr>
          <w:rFonts w:ascii="Arial" w:hAnsi="Arial" w:cs="Arial"/>
          <w:b/>
          <w:sz w:val="20"/>
          <w:szCs w:val="22"/>
          <w:u w:val="single"/>
        </w:rPr>
        <w:t>i </w:t>
      </w:r>
      <w:r w:rsidRPr="00E465B4">
        <w:rPr>
          <w:rFonts w:ascii="Arial" w:hAnsi="Arial" w:cs="Arial"/>
          <w:b/>
          <w:sz w:val="20"/>
          <w:szCs w:val="22"/>
          <w:u w:val="single"/>
        </w:rPr>
        <w:t>jednocześnie</w:t>
      </w:r>
      <w:r w:rsidRPr="00E465B4">
        <w:rPr>
          <w:rFonts w:ascii="Arial" w:hAnsi="Arial" w:cs="Arial"/>
          <w:sz w:val="20"/>
          <w:szCs w:val="22"/>
        </w:rPr>
        <w:t xml:space="preserve"> spełnia co najmniej jedno z dwóch pozostałych kryteriów. Przedsiębiorstwo nie musi spełniać obydwu warunków finansowych i może przekroczyć jeden z nich, nie tracąc swojego statusu.</w:t>
      </w:r>
    </w:p>
    <w:p w14:paraId="66201433" w14:textId="77777777" w:rsidR="00FB07CB" w:rsidRPr="00E465B4" w:rsidRDefault="00FB07CB" w:rsidP="00FB07CB">
      <w:pPr>
        <w:jc w:val="both"/>
        <w:rPr>
          <w:rFonts w:ascii="Arial" w:hAnsi="Arial" w:cs="Arial"/>
          <w:snapToGrid w:val="0"/>
        </w:rPr>
      </w:pPr>
    </w:p>
    <w:p w14:paraId="77B3D9F7" w14:textId="77777777" w:rsidR="00FB07CB" w:rsidRPr="00E465B4" w:rsidRDefault="00FB07CB" w:rsidP="00FB07CB">
      <w:pPr>
        <w:pStyle w:val="Tekstpodstawowy"/>
        <w:numPr>
          <w:ilvl w:val="0"/>
          <w:numId w:val="9"/>
        </w:numPr>
        <w:spacing w:after="120"/>
        <w:jc w:val="left"/>
        <w:rPr>
          <w:rFonts w:ascii="Arial" w:hAnsi="Arial" w:cs="Arial"/>
          <w:b/>
          <w:bCs/>
          <w:szCs w:val="22"/>
        </w:rPr>
      </w:pPr>
      <w:r w:rsidRPr="00E465B4">
        <w:rPr>
          <w:rFonts w:ascii="Arial" w:hAnsi="Arial" w:cs="Arial"/>
          <w:b/>
          <w:bCs/>
          <w:szCs w:val="22"/>
        </w:rPr>
        <w:t>Kryterium niezależności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6"/>
        <w:gridCol w:w="6241"/>
        <w:gridCol w:w="720"/>
        <w:gridCol w:w="720"/>
        <w:gridCol w:w="720"/>
        <w:gridCol w:w="721"/>
      </w:tblGrid>
      <w:tr w:rsidR="00FB07CB" w:rsidRPr="00E465B4" w14:paraId="555A5340" w14:textId="77777777" w:rsidTr="00215013">
        <w:trPr>
          <w:cantSplit/>
        </w:trPr>
        <w:tc>
          <w:tcPr>
            <w:tcW w:w="706" w:type="dxa"/>
            <w:tcBorders>
              <w:top w:val="single" w:sz="12" w:space="0" w:color="auto"/>
              <w:right w:val="single" w:sz="6" w:space="0" w:color="auto"/>
            </w:tcBorders>
            <w:shd w:val="clear" w:color="auto" w:fill="E0E0E0"/>
          </w:tcPr>
          <w:p w14:paraId="49BDD915" w14:textId="77777777" w:rsidR="00FB07CB" w:rsidRPr="00E465B4" w:rsidRDefault="00FB07CB" w:rsidP="00215013">
            <w:pPr>
              <w:pStyle w:val="Tekstpodstawowy"/>
              <w:rPr>
                <w:rFonts w:ascii="Arial" w:hAnsi="Arial" w:cs="Arial"/>
                <w:b/>
                <w:bCs/>
                <w:szCs w:val="22"/>
              </w:rPr>
            </w:pPr>
            <w:r w:rsidRPr="00E465B4">
              <w:rPr>
                <w:rFonts w:ascii="Arial" w:hAnsi="Arial" w:cs="Arial"/>
                <w:b/>
                <w:bCs/>
                <w:szCs w:val="22"/>
              </w:rPr>
              <w:t>2.1.</w:t>
            </w:r>
          </w:p>
        </w:tc>
        <w:tc>
          <w:tcPr>
            <w:tcW w:w="6241" w:type="dxa"/>
            <w:tcBorders>
              <w:top w:val="single" w:sz="12" w:space="0" w:color="auto"/>
              <w:left w:val="single" w:sz="6" w:space="0" w:color="auto"/>
            </w:tcBorders>
            <w:shd w:val="clear" w:color="auto" w:fill="E0E0E0"/>
          </w:tcPr>
          <w:p w14:paraId="133DDA51" w14:textId="77777777" w:rsidR="00FB07CB" w:rsidRPr="00E465B4" w:rsidRDefault="00FB07CB" w:rsidP="00215013">
            <w:pPr>
              <w:pStyle w:val="Tekstpodstawowy"/>
              <w:rPr>
                <w:rFonts w:ascii="Arial" w:hAnsi="Arial" w:cs="Arial"/>
                <w:b/>
                <w:bCs/>
                <w:szCs w:val="22"/>
              </w:rPr>
            </w:pPr>
            <w:r w:rsidRPr="00E465B4">
              <w:rPr>
                <w:rFonts w:ascii="Arial" w:hAnsi="Arial" w:cs="Arial"/>
                <w:b/>
                <w:bCs/>
                <w:szCs w:val="22"/>
              </w:rPr>
              <w:t xml:space="preserve">Przedsiębiorstwo nie posiada udziałów (kapitału/głosów) w innych przedsiębiorstwach, a inne przedsiębiorstwa nie posiadają w nim udziałów 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0E0E0"/>
          </w:tcPr>
          <w:p w14:paraId="46ED072E" w14:textId="77777777" w:rsidR="0023225E" w:rsidRDefault="0023225E" w:rsidP="00215013">
            <w:pPr>
              <w:pStyle w:val="Tekstpodstawowy"/>
              <w:rPr>
                <w:rFonts w:ascii="Arial" w:hAnsi="Arial" w:cs="Arial"/>
                <w:b/>
                <w:bCs/>
                <w:szCs w:val="22"/>
              </w:rPr>
            </w:pPr>
          </w:p>
          <w:p w14:paraId="0E393A91" w14:textId="77777777" w:rsidR="00FB07CB" w:rsidRPr="00E465B4" w:rsidRDefault="00FB07CB" w:rsidP="00215013">
            <w:pPr>
              <w:pStyle w:val="Tekstpodstawowy"/>
              <w:rPr>
                <w:rFonts w:ascii="Arial" w:hAnsi="Arial" w:cs="Arial"/>
                <w:b/>
                <w:bCs/>
                <w:szCs w:val="22"/>
              </w:rPr>
            </w:pPr>
            <w:r w:rsidRPr="00E465B4">
              <w:rPr>
                <w:rFonts w:ascii="Arial" w:hAnsi="Arial" w:cs="Arial"/>
                <w:b/>
                <w:bCs/>
                <w:szCs w:val="22"/>
              </w:rPr>
              <w:t>TAK</w:t>
            </w:r>
          </w:p>
        </w:tc>
        <w:tc>
          <w:tcPr>
            <w:tcW w:w="720" w:type="dxa"/>
            <w:tcBorders>
              <w:top w:val="single" w:sz="12" w:space="0" w:color="auto"/>
            </w:tcBorders>
          </w:tcPr>
          <w:p w14:paraId="448891C2" w14:textId="77777777" w:rsidR="00FB07CB" w:rsidRPr="00E465B4" w:rsidRDefault="00FB07CB" w:rsidP="00215013">
            <w:pPr>
              <w:pStyle w:val="Tekstpodstawowy"/>
              <w:rPr>
                <w:rFonts w:ascii="Arial" w:hAnsi="Arial" w:cs="Arial"/>
                <w:szCs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0E0E0"/>
          </w:tcPr>
          <w:p w14:paraId="464CAB73" w14:textId="77777777" w:rsidR="0023225E" w:rsidRDefault="0023225E" w:rsidP="00215013">
            <w:pPr>
              <w:pStyle w:val="Tekstpodstawowy"/>
              <w:rPr>
                <w:rFonts w:ascii="Arial" w:hAnsi="Arial" w:cs="Arial"/>
                <w:b/>
                <w:bCs/>
                <w:szCs w:val="22"/>
              </w:rPr>
            </w:pPr>
          </w:p>
          <w:p w14:paraId="065A2ACE" w14:textId="77777777" w:rsidR="00FB07CB" w:rsidRPr="00E465B4" w:rsidRDefault="00FB07CB" w:rsidP="00215013">
            <w:pPr>
              <w:pStyle w:val="Tekstpodstawowy"/>
              <w:rPr>
                <w:rFonts w:ascii="Arial" w:hAnsi="Arial" w:cs="Arial"/>
                <w:b/>
                <w:bCs/>
                <w:szCs w:val="22"/>
              </w:rPr>
            </w:pPr>
            <w:r w:rsidRPr="00E465B4">
              <w:rPr>
                <w:rFonts w:ascii="Arial" w:hAnsi="Arial" w:cs="Arial"/>
                <w:b/>
                <w:bCs/>
                <w:szCs w:val="22"/>
              </w:rPr>
              <w:t>NIE</w:t>
            </w:r>
          </w:p>
        </w:tc>
        <w:tc>
          <w:tcPr>
            <w:tcW w:w="721" w:type="dxa"/>
            <w:tcBorders>
              <w:top w:val="single" w:sz="12" w:space="0" w:color="auto"/>
              <w:right w:val="single" w:sz="12" w:space="0" w:color="auto"/>
            </w:tcBorders>
          </w:tcPr>
          <w:p w14:paraId="4C28D403" w14:textId="77777777" w:rsidR="00FB07CB" w:rsidRPr="00E465B4" w:rsidRDefault="00FB07CB" w:rsidP="00215013">
            <w:pPr>
              <w:pStyle w:val="Tekstpodstawowy"/>
              <w:rPr>
                <w:rFonts w:ascii="Arial" w:hAnsi="Arial" w:cs="Arial"/>
                <w:szCs w:val="22"/>
              </w:rPr>
            </w:pPr>
          </w:p>
        </w:tc>
      </w:tr>
      <w:tr w:rsidR="00FB07CB" w:rsidRPr="00E465B4" w14:paraId="7D9FCB7E" w14:textId="77777777" w:rsidTr="00215013">
        <w:trPr>
          <w:cantSplit/>
        </w:trPr>
        <w:tc>
          <w:tcPr>
            <w:tcW w:w="706" w:type="dxa"/>
            <w:tcBorders>
              <w:right w:val="single" w:sz="6" w:space="0" w:color="auto"/>
            </w:tcBorders>
            <w:shd w:val="clear" w:color="auto" w:fill="E0E0E0"/>
          </w:tcPr>
          <w:p w14:paraId="0538A821" w14:textId="77777777" w:rsidR="00FB07CB" w:rsidRPr="00E465B4" w:rsidRDefault="00FB07CB" w:rsidP="00215013">
            <w:pPr>
              <w:pStyle w:val="Tekstpodstawowy"/>
              <w:rPr>
                <w:rFonts w:ascii="Arial" w:hAnsi="Arial" w:cs="Arial"/>
                <w:b/>
                <w:bCs/>
                <w:szCs w:val="22"/>
              </w:rPr>
            </w:pPr>
            <w:r w:rsidRPr="00E465B4">
              <w:rPr>
                <w:rFonts w:ascii="Arial" w:hAnsi="Arial" w:cs="Arial"/>
                <w:b/>
                <w:bCs/>
                <w:szCs w:val="22"/>
              </w:rPr>
              <w:t>2.2.</w:t>
            </w:r>
          </w:p>
        </w:tc>
        <w:tc>
          <w:tcPr>
            <w:tcW w:w="6241" w:type="dxa"/>
            <w:tcBorders>
              <w:left w:val="single" w:sz="6" w:space="0" w:color="auto"/>
            </w:tcBorders>
            <w:shd w:val="clear" w:color="auto" w:fill="E0E0E0"/>
          </w:tcPr>
          <w:p w14:paraId="6996A059" w14:textId="77777777" w:rsidR="00FB07CB" w:rsidRPr="00E465B4" w:rsidRDefault="00FB07CB" w:rsidP="00215013">
            <w:pPr>
              <w:pStyle w:val="Tekstpodstawowy"/>
              <w:rPr>
                <w:rFonts w:ascii="Arial" w:hAnsi="Arial" w:cs="Arial"/>
                <w:b/>
                <w:bCs/>
                <w:szCs w:val="22"/>
              </w:rPr>
            </w:pPr>
            <w:r w:rsidRPr="00E465B4">
              <w:rPr>
                <w:rFonts w:ascii="Arial" w:hAnsi="Arial" w:cs="Arial"/>
                <w:b/>
                <w:bCs/>
                <w:szCs w:val="22"/>
              </w:rPr>
              <w:t>Przedsiębiorstwo posiada poniżej 25 % kapitału lub głosów (w zależności, która z tych wielkości jest większa) w jednym lub kilku innych przedsiębiorstwach, a/lub inne przedsiębiorstwa posiadają poniżej 25 % kapitału lub głosów w tym przedsiębiorstwie</w:t>
            </w:r>
          </w:p>
        </w:tc>
        <w:tc>
          <w:tcPr>
            <w:tcW w:w="720" w:type="dxa"/>
            <w:shd w:val="clear" w:color="auto" w:fill="E0E0E0"/>
          </w:tcPr>
          <w:p w14:paraId="52927689" w14:textId="77777777" w:rsidR="0023225E" w:rsidRDefault="0023225E" w:rsidP="00215013">
            <w:pPr>
              <w:pStyle w:val="Tekstpodstawowy"/>
              <w:rPr>
                <w:rFonts w:ascii="Arial" w:hAnsi="Arial" w:cs="Arial"/>
                <w:b/>
                <w:bCs/>
                <w:szCs w:val="22"/>
              </w:rPr>
            </w:pPr>
          </w:p>
          <w:p w14:paraId="57DA3771" w14:textId="77777777" w:rsidR="00FB07CB" w:rsidRPr="00E465B4" w:rsidRDefault="00FB07CB" w:rsidP="00215013">
            <w:pPr>
              <w:pStyle w:val="Tekstpodstawowy"/>
              <w:rPr>
                <w:rFonts w:ascii="Arial" w:hAnsi="Arial" w:cs="Arial"/>
                <w:b/>
                <w:bCs/>
                <w:szCs w:val="22"/>
              </w:rPr>
            </w:pPr>
            <w:r w:rsidRPr="00E465B4">
              <w:rPr>
                <w:rFonts w:ascii="Arial" w:hAnsi="Arial" w:cs="Arial"/>
                <w:b/>
                <w:bCs/>
                <w:szCs w:val="22"/>
              </w:rPr>
              <w:t>TAK</w:t>
            </w:r>
          </w:p>
        </w:tc>
        <w:tc>
          <w:tcPr>
            <w:tcW w:w="720" w:type="dxa"/>
          </w:tcPr>
          <w:p w14:paraId="698DC370" w14:textId="77777777" w:rsidR="00FB07CB" w:rsidRPr="00E465B4" w:rsidRDefault="00FB07CB" w:rsidP="00215013">
            <w:pPr>
              <w:pStyle w:val="Tekstpodstawowy"/>
              <w:rPr>
                <w:rFonts w:ascii="Arial" w:hAnsi="Arial" w:cs="Arial"/>
                <w:szCs w:val="22"/>
              </w:rPr>
            </w:pPr>
          </w:p>
        </w:tc>
        <w:tc>
          <w:tcPr>
            <w:tcW w:w="720" w:type="dxa"/>
            <w:shd w:val="clear" w:color="auto" w:fill="E0E0E0"/>
          </w:tcPr>
          <w:p w14:paraId="7E8F9446" w14:textId="77777777" w:rsidR="0023225E" w:rsidRDefault="0023225E" w:rsidP="00215013">
            <w:pPr>
              <w:pStyle w:val="Tekstpodstawowy"/>
              <w:rPr>
                <w:rFonts w:ascii="Arial" w:hAnsi="Arial" w:cs="Arial"/>
                <w:b/>
                <w:bCs/>
                <w:szCs w:val="22"/>
              </w:rPr>
            </w:pPr>
          </w:p>
          <w:p w14:paraId="6538338B" w14:textId="77777777" w:rsidR="00FB07CB" w:rsidRPr="00E465B4" w:rsidRDefault="00FB07CB" w:rsidP="00215013">
            <w:pPr>
              <w:pStyle w:val="Tekstpodstawowy"/>
              <w:rPr>
                <w:rFonts w:ascii="Arial" w:hAnsi="Arial" w:cs="Arial"/>
                <w:b/>
                <w:bCs/>
                <w:szCs w:val="22"/>
              </w:rPr>
            </w:pPr>
            <w:r w:rsidRPr="00E465B4">
              <w:rPr>
                <w:rFonts w:ascii="Arial" w:hAnsi="Arial" w:cs="Arial"/>
                <w:b/>
                <w:bCs/>
                <w:szCs w:val="22"/>
              </w:rPr>
              <w:t>NIE</w:t>
            </w:r>
          </w:p>
        </w:tc>
        <w:tc>
          <w:tcPr>
            <w:tcW w:w="721" w:type="dxa"/>
            <w:tcBorders>
              <w:right w:val="single" w:sz="12" w:space="0" w:color="auto"/>
            </w:tcBorders>
          </w:tcPr>
          <w:p w14:paraId="381E4DEA" w14:textId="77777777" w:rsidR="00FB07CB" w:rsidRPr="00E465B4" w:rsidRDefault="00FB07CB" w:rsidP="00215013">
            <w:pPr>
              <w:pStyle w:val="Tekstpodstawowy"/>
              <w:rPr>
                <w:rFonts w:ascii="Arial" w:hAnsi="Arial" w:cs="Arial"/>
                <w:szCs w:val="22"/>
              </w:rPr>
            </w:pPr>
          </w:p>
        </w:tc>
      </w:tr>
    </w:tbl>
    <w:p w14:paraId="764E9788" w14:textId="77777777" w:rsidR="001A296E" w:rsidRDefault="001A296E">
      <w:r>
        <w:br w:type="page"/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6"/>
        <w:gridCol w:w="6241"/>
        <w:gridCol w:w="720"/>
        <w:gridCol w:w="720"/>
        <w:gridCol w:w="720"/>
        <w:gridCol w:w="721"/>
      </w:tblGrid>
      <w:tr w:rsidR="00FB07CB" w:rsidRPr="00E465B4" w14:paraId="2AD46EBD" w14:textId="77777777" w:rsidTr="00215013">
        <w:trPr>
          <w:cantSplit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E0E0E0"/>
          </w:tcPr>
          <w:p w14:paraId="401838DD" w14:textId="77777777" w:rsidR="00FB07CB" w:rsidRPr="00E465B4" w:rsidRDefault="00FB07CB" w:rsidP="00215013">
            <w:pPr>
              <w:pStyle w:val="Tekstpodstawowy"/>
              <w:rPr>
                <w:rFonts w:ascii="Arial" w:hAnsi="Arial" w:cs="Arial"/>
                <w:b/>
                <w:bCs/>
                <w:szCs w:val="22"/>
              </w:rPr>
            </w:pPr>
            <w:r w:rsidRPr="00E465B4">
              <w:rPr>
                <w:rFonts w:ascii="Arial" w:hAnsi="Arial" w:cs="Arial"/>
                <w:b/>
                <w:bCs/>
                <w:szCs w:val="22"/>
              </w:rPr>
              <w:lastRenderedPageBreak/>
              <w:t>2.3.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4A44E2" w14:textId="77777777" w:rsidR="00FB07CB" w:rsidRPr="00E465B4" w:rsidRDefault="00FB07CB" w:rsidP="00215013">
            <w:pPr>
              <w:pStyle w:val="Tekstpodstawowy"/>
              <w:rPr>
                <w:rFonts w:ascii="Arial" w:hAnsi="Arial" w:cs="Arial"/>
                <w:b/>
                <w:bCs/>
                <w:szCs w:val="22"/>
              </w:rPr>
            </w:pPr>
            <w:r w:rsidRPr="00E465B4">
              <w:rPr>
                <w:rFonts w:ascii="Arial" w:hAnsi="Arial" w:cs="Arial"/>
                <w:b/>
                <w:bCs/>
                <w:szCs w:val="22"/>
              </w:rPr>
              <w:t xml:space="preserve">Czy następujące podmioty: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4180B2" w14:textId="77777777" w:rsidR="00FB07CB" w:rsidRPr="00E465B4" w:rsidRDefault="00FB07CB" w:rsidP="00215013">
            <w:pPr>
              <w:pStyle w:val="Tekstpodstawowy"/>
              <w:rPr>
                <w:rFonts w:ascii="Arial" w:hAnsi="Arial" w:cs="Arial"/>
                <w:b/>
                <w:bCs/>
                <w:szCs w:val="22"/>
              </w:rPr>
            </w:pPr>
            <w:r w:rsidRPr="00E465B4">
              <w:rPr>
                <w:rFonts w:ascii="Arial" w:hAnsi="Arial" w:cs="Arial"/>
                <w:b/>
                <w:bCs/>
                <w:szCs w:val="22"/>
              </w:rPr>
              <w:t>TAK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0A67" w14:textId="77777777" w:rsidR="00FB07CB" w:rsidRPr="00E465B4" w:rsidRDefault="00FB07CB" w:rsidP="00215013">
            <w:pPr>
              <w:pStyle w:val="Tekstpodstawowy"/>
              <w:rPr>
                <w:rFonts w:ascii="Arial" w:hAnsi="Arial" w:cs="Arial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E2CDCF" w14:textId="77777777" w:rsidR="00FB07CB" w:rsidRPr="00E465B4" w:rsidRDefault="00FB07CB" w:rsidP="00215013">
            <w:pPr>
              <w:pStyle w:val="Tekstpodstawowy"/>
              <w:rPr>
                <w:rFonts w:ascii="Arial" w:hAnsi="Arial" w:cs="Arial"/>
                <w:b/>
                <w:bCs/>
                <w:szCs w:val="22"/>
              </w:rPr>
            </w:pPr>
            <w:r w:rsidRPr="00E465B4">
              <w:rPr>
                <w:rFonts w:ascii="Arial" w:hAnsi="Arial" w:cs="Arial"/>
                <w:b/>
                <w:bCs/>
                <w:szCs w:val="22"/>
              </w:rPr>
              <w:t>NIE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FE677A" w14:textId="77777777" w:rsidR="00FB07CB" w:rsidRPr="00E465B4" w:rsidRDefault="00FB07CB" w:rsidP="00215013">
            <w:pPr>
              <w:pStyle w:val="Tekstpodstawowy"/>
              <w:rPr>
                <w:rFonts w:ascii="Arial" w:hAnsi="Arial" w:cs="Arial"/>
                <w:szCs w:val="22"/>
              </w:rPr>
            </w:pPr>
          </w:p>
        </w:tc>
      </w:tr>
      <w:tr w:rsidR="00FB07CB" w:rsidRPr="00E465B4" w14:paraId="0F9329FE" w14:textId="77777777" w:rsidTr="00215013">
        <w:trPr>
          <w:cantSplit/>
        </w:trPr>
        <w:tc>
          <w:tcPr>
            <w:tcW w:w="706" w:type="dxa"/>
            <w:vMerge/>
            <w:tcBorders>
              <w:bottom w:val="single" w:sz="12" w:space="0" w:color="auto"/>
              <w:right w:val="single" w:sz="6" w:space="0" w:color="auto"/>
            </w:tcBorders>
            <w:shd w:val="clear" w:color="auto" w:fill="E0E0E0"/>
          </w:tcPr>
          <w:p w14:paraId="32A92413" w14:textId="77777777" w:rsidR="00FB07CB" w:rsidRPr="00E465B4" w:rsidRDefault="00FB07CB" w:rsidP="00215013">
            <w:pPr>
              <w:pStyle w:val="Tekstpodstawowy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9122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14:paraId="1DD9B775" w14:textId="77777777" w:rsidR="00FB07CB" w:rsidRPr="00E465B4" w:rsidRDefault="00FB07CB" w:rsidP="00FD67BD">
            <w:pPr>
              <w:numPr>
                <w:ilvl w:val="1"/>
                <w:numId w:val="10"/>
              </w:numPr>
              <w:tabs>
                <w:tab w:val="clear" w:pos="1440"/>
              </w:tabs>
              <w:autoSpaceDE w:val="0"/>
              <w:autoSpaceDN w:val="0"/>
              <w:adjustRightInd w:val="0"/>
              <w:spacing w:before="120"/>
              <w:ind w:left="368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465B4">
              <w:rPr>
                <w:rFonts w:ascii="Arial" w:hAnsi="Arial" w:cs="Arial"/>
                <w:sz w:val="22"/>
                <w:szCs w:val="22"/>
              </w:rPr>
              <w:t xml:space="preserve">publiczne korporacje inwestycyjne, firmy venture </w:t>
            </w:r>
            <w:proofErr w:type="spellStart"/>
            <w:r w:rsidRPr="00E465B4">
              <w:rPr>
                <w:rFonts w:ascii="Arial" w:hAnsi="Arial" w:cs="Arial"/>
                <w:sz w:val="22"/>
                <w:szCs w:val="22"/>
              </w:rPr>
              <w:t>capital</w:t>
            </w:r>
            <w:proofErr w:type="spellEnd"/>
            <w:r w:rsidRPr="00E465B4">
              <w:rPr>
                <w:rFonts w:ascii="Arial" w:hAnsi="Arial" w:cs="Arial"/>
                <w:sz w:val="22"/>
                <w:szCs w:val="22"/>
              </w:rPr>
              <w:t xml:space="preserve">, osoby indywidualne lub grupy osób indywidualnych prowadzących regularną działalność w zakresie inwestycji venture </w:t>
            </w:r>
            <w:proofErr w:type="spellStart"/>
            <w:r w:rsidRPr="00E465B4">
              <w:rPr>
                <w:rFonts w:ascii="Arial" w:hAnsi="Arial" w:cs="Arial"/>
                <w:sz w:val="22"/>
                <w:szCs w:val="22"/>
              </w:rPr>
              <w:t>capital</w:t>
            </w:r>
            <w:proofErr w:type="spellEnd"/>
            <w:r w:rsidRPr="00E465B4">
              <w:rPr>
                <w:rFonts w:ascii="Arial" w:hAnsi="Arial" w:cs="Arial"/>
                <w:sz w:val="22"/>
                <w:szCs w:val="22"/>
              </w:rPr>
              <w:t>, którzy inwestują kapitał udziałowy w firmy nie notowane na giełdzie („anioły biznesu”) pod warunkiem, że łączna wysokość inwestycji tych inwestorów w to samo przedsiębiorstwo wynosi mniej niż 1 250 000 EUR,</w:t>
            </w:r>
          </w:p>
          <w:p w14:paraId="445FD314" w14:textId="77777777" w:rsidR="00FB07CB" w:rsidRPr="00E465B4" w:rsidRDefault="00FB07CB" w:rsidP="00FD67BD">
            <w:pPr>
              <w:numPr>
                <w:ilvl w:val="1"/>
                <w:numId w:val="10"/>
              </w:numPr>
              <w:tabs>
                <w:tab w:val="clear" w:pos="1440"/>
              </w:tabs>
              <w:autoSpaceDE w:val="0"/>
              <w:autoSpaceDN w:val="0"/>
              <w:adjustRightInd w:val="0"/>
              <w:spacing w:before="120"/>
              <w:ind w:left="368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465B4">
              <w:rPr>
                <w:rFonts w:ascii="Arial" w:hAnsi="Arial" w:cs="Arial"/>
                <w:sz w:val="22"/>
                <w:szCs w:val="22"/>
              </w:rPr>
              <w:t>uniwersytety lub niedochodowe ośrodki badawcze,</w:t>
            </w:r>
          </w:p>
          <w:p w14:paraId="2B317C5C" w14:textId="77777777" w:rsidR="00FB07CB" w:rsidRPr="00E465B4" w:rsidRDefault="00FB07CB" w:rsidP="00FD67BD">
            <w:pPr>
              <w:numPr>
                <w:ilvl w:val="1"/>
                <w:numId w:val="10"/>
              </w:numPr>
              <w:tabs>
                <w:tab w:val="clear" w:pos="1440"/>
              </w:tabs>
              <w:autoSpaceDE w:val="0"/>
              <w:autoSpaceDN w:val="0"/>
              <w:adjustRightInd w:val="0"/>
              <w:spacing w:before="120"/>
              <w:ind w:left="368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465B4">
              <w:rPr>
                <w:rFonts w:ascii="Arial" w:hAnsi="Arial" w:cs="Arial"/>
                <w:sz w:val="22"/>
                <w:szCs w:val="22"/>
              </w:rPr>
              <w:t>inwestorzy instytucjonalni łącznie z regionalnymi funduszami rozwoju,</w:t>
            </w:r>
          </w:p>
          <w:p w14:paraId="247CA3F3" w14:textId="77777777" w:rsidR="00FB07CB" w:rsidRPr="00E465B4" w:rsidRDefault="00FB07CB" w:rsidP="00FD67BD">
            <w:pPr>
              <w:numPr>
                <w:ilvl w:val="1"/>
                <w:numId w:val="10"/>
              </w:numPr>
              <w:tabs>
                <w:tab w:val="clear" w:pos="1440"/>
              </w:tabs>
              <w:autoSpaceDE w:val="0"/>
              <w:autoSpaceDN w:val="0"/>
              <w:adjustRightInd w:val="0"/>
              <w:spacing w:before="120"/>
              <w:ind w:left="368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465B4">
              <w:rPr>
                <w:rFonts w:ascii="Arial" w:hAnsi="Arial" w:cs="Arial"/>
                <w:sz w:val="22"/>
                <w:szCs w:val="22"/>
              </w:rPr>
              <w:t xml:space="preserve">samorządy lokalne z rocznym budżetem nie przekraczającym 10 milionów EUR </w:t>
            </w:r>
            <w:r w:rsidRPr="00E465B4">
              <w:rPr>
                <w:rFonts w:ascii="Arial" w:hAnsi="Arial" w:cs="Arial"/>
                <w:sz w:val="22"/>
                <w:szCs w:val="22"/>
              </w:rPr>
              <w:br/>
              <w:t>oraz liczbą mieszkańców poniżej 5 000,</w:t>
            </w:r>
          </w:p>
          <w:p w14:paraId="5CAA628A" w14:textId="77777777" w:rsidR="00FB07CB" w:rsidRPr="00E465B4" w:rsidRDefault="00FB07CB" w:rsidP="0023225E">
            <w:pPr>
              <w:pStyle w:val="Tekstpodstawowy"/>
              <w:spacing w:before="120"/>
              <w:rPr>
                <w:rFonts w:ascii="Arial" w:hAnsi="Arial" w:cs="Arial"/>
                <w:szCs w:val="22"/>
              </w:rPr>
            </w:pPr>
            <w:r w:rsidRPr="00E465B4">
              <w:rPr>
                <w:rFonts w:ascii="Arial" w:hAnsi="Arial" w:cs="Arial"/>
                <w:b/>
                <w:bCs/>
                <w:szCs w:val="22"/>
              </w:rPr>
              <w:t xml:space="preserve">posiadają więcej niż 25 % lecz nie więcej niż 50 % udziałów w </w:t>
            </w:r>
            <w:proofErr w:type="spellStart"/>
            <w:r w:rsidRPr="00E465B4">
              <w:rPr>
                <w:rFonts w:ascii="Arial" w:hAnsi="Arial" w:cs="Arial"/>
                <w:b/>
                <w:bCs/>
                <w:szCs w:val="22"/>
              </w:rPr>
              <w:t>przedsię</w:t>
            </w:r>
            <w:proofErr w:type="spellEnd"/>
            <w:r w:rsidR="0023225E">
              <w:rPr>
                <w:rFonts w:ascii="Arial" w:hAnsi="Arial" w:cs="Arial"/>
                <w:b/>
                <w:bCs/>
                <w:szCs w:val="22"/>
              </w:rPr>
              <w:t>-</w:t>
            </w:r>
            <w:r w:rsidRPr="00E465B4">
              <w:rPr>
                <w:rFonts w:ascii="Arial" w:hAnsi="Arial" w:cs="Arial"/>
                <w:b/>
                <w:bCs/>
                <w:szCs w:val="22"/>
              </w:rPr>
              <w:t>biorstwie i podmioty te nie są ze sobą związane</w:t>
            </w:r>
          </w:p>
        </w:tc>
      </w:tr>
      <w:tr w:rsidR="00FB07CB" w:rsidRPr="00E465B4" w14:paraId="23B7F329" w14:textId="77777777" w:rsidTr="00215013">
        <w:trPr>
          <w:cantSplit/>
          <w:trHeight w:val="430"/>
        </w:trPr>
        <w:tc>
          <w:tcPr>
            <w:tcW w:w="706" w:type="dxa"/>
            <w:vMerge w:val="restart"/>
            <w:tcBorders>
              <w:top w:val="single" w:sz="12" w:space="0" w:color="auto"/>
              <w:right w:val="single" w:sz="6" w:space="0" w:color="auto"/>
            </w:tcBorders>
            <w:shd w:val="clear" w:color="auto" w:fill="E0E0E0"/>
          </w:tcPr>
          <w:p w14:paraId="1BBEB14B" w14:textId="77777777" w:rsidR="00FB07CB" w:rsidRPr="00E465B4" w:rsidRDefault="00FB07CB" w:rsidP="00215013">
            <w:pPr>
              <w:pStyle w:val="Tekstpodstawowy"/>
              <w:rPr>
                <w:rFonts w:ascii="Arial" w:hAnsi="Arial" w:cs="Arial"/>
                <w:szCs w:val="22"/>
              </w:rPr>
            </w:pPr>
            <w:r w:rsidRPr="00E465B4">
              <w:rPr>
                <w:rFonts w:ascii="Arial" w:hAnsi="Arial" w:cs="Arial"/>
                <w:b/>
                <w:bCs/>
                <w:szCs w:val="22"/>
              </w:rPr>
              <w:t>2.4.</w:t>
            </w:r>
          </w:p>
        </w:tc>
        <w:tc>
          <w:tcPr>
            <w:tcW w:w="9122" w:type="dxa"/>
            <w:gridSpan w:val="5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</w:tcPr>
          <w:p w14:paraId="7DA450AD" w14:textId="77777777" w:rsidR="00FB07CB" w:rsidRPr="00E465B4" w:rsidRDefault="00FB07CB" w:rsidP="00215013">
            <w:pPr>
              <w:pStyle w:val="Tekstpodstawowy"/>
              <w:rPr>
                <w:rFonts w:ascii="Arial" w:hAnsi="Arial" w:cs="Arial"/>
                <w:szCs w:val="22"/>
              </w:rPr>
            </w:pPr>
            <w:r w:rsidRPr="00E465B4">
              <w:rPr>
                <w:rFonts w:ascii="Arial" w:hAnsi="Arial" w:cs="Arial"/>
                <w:b/>
                <w:bCs/>
                <w:szCs w:val="22"/>
              </w:rPr>
              <w:t>Udział podmiotów publicznych</w:t>
            </w:r>
          </w:p>
        </w:tc>
      </w:tr>
      <w:tr w:rsidR="00FB07CB" w:rsidRPr="00E465B4" w14:paraId="068B1312" w14:textId="77777777" w:rsidTr="00215013">
        <w:trPr>
          <w:cantSplit/>
        </w:trPr>
        <w:tc>
          <w:tcPr>
            <w:tcW w:w="706" w:type="dxa"/>
            <w:vMerge/>
            <w:tcBorders>
              <w:bottom w:val="single" w:sz="12" w:space="0" w:color="auto"/>
              <w:right w:val="single" w:sz="6" w:space="0" w:color="auto"/>
            </w:tcBorders>
            <w:shd w:val="clear" w:color="auto" w:fill="E0E0E0"/>
          </w:tcPr>
          <w:p w14:paraId="62F83E8A" w14:textId="77777777" w:rsidR="00FB07CB" w:rsidRPr="00E465B4" w:rsidRDefault="00FB07CB" w:rsidP="00215013">
            <w:pPr>
              <w:pStyle w:val="Tekstpodstawowy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624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clear" w:color="auto" w:fill="E0E0E0"/>
          </w:tcPr>
          <w:p w14:paraId="68841B62" w14:textId="77777777" w:rsidR="00FB07CB" w:rsidRPr="00E465B4" w:rsidRDefault="00FB07CB" w:rsidP="00215013">
            <w:pPr>
              <w:pStyle w:val="Tekstpodstawowy"/>
              <w:rPr>
                <w:rFonts w:ascii="Arial" w:hAnsi="Arial" w:cs="Arial"/>
                <w:b/>
                <w:bCs/>
                <w:szCs w:val="22"/>
              </w:rPr>
            </w:pPr>
            <w:r w:rsidRPr="00E465B4">
              <w:rPr>
                <w:rFonts w:ascii="Arial" w:hAnsi="Arial" w:cs="Arial"/>
                <w:b/>
                <w:bCs/>
                <w:szCs w:val="22"/>
              </w:rPr>
              <w:t xml:space="preserve">Czy 25 % lub więcej kapitału lub głosów przedsiębiorstwa jest kontrolowane bezpośrednio lub pośrednio, łącznie lub indywidualnie, przez jeden lub kilka podmiotów publicznych (nie dotyczy podmiotów wymienionych w </w:t>
            </w:r>
            <w:proofErr w:type="spellStart"/>
            <w:r w:rsidRPr="00E465B4">
              <w:rPr>
                <w:rFonts w:ascii="Arial" w:hAnsi="Arial" w:cs="Arial"/>
                <w:b/>
                <w:bCs/>
                <w:szCs w:val="22"/>
              </w:rPr>
              <w:t>podkryterium</w:t>
            </w:r>
            <w:proofErr w:type="spellEnd"/>
            <w:r w:rsidRPr="00E465B4">
              <w:rPr>
                <w:rFonts w:ascii="Arial" w:hAnsi="Arial" w:cs="Arial"/>
                <w:b/>
                <w:bCs/>
                <w:szCs w:val="22"/>
              </w:rPr>
              <w:t xml:space="preserve"> 2.3.).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0E0E0"/>
          </w:tcPr>
          <w:p w14:paraId="2F1B63FB" w14:textId="77777777" w:rsidR="0023225E" w:rsidRDefault="0023225E" w:rsidP="00215013">
            <w:pPr>
              <w:pStyle w:val="Tekstpodstawowy"/>
              <w:rPr>
                <w:rFonts w:ascii="Arial" w:hAnsi="Arial" w:cs="Arial"/>
                <w:b/>
                <w:bCs/>
                <w:szCs w:val="22"/>
              </w:rPr>
            </w:pPr>
          </w:p>
          <w:p w14:paraId="48D764CE" w14:textId="77777777" w:rsidR="00FB07CB" w:rsidRPr="00E465B4" w:rsidRDefault="00FB07CB" w:rsidP="00215013">
            <w:pPr>
              <w:pStyle w:val="Tekstpodstawowy"/>
              <w:rPr>
                <w:rFonts w:ascii="Arial" w:hAnsi="Arial" w:cs="Arial"/>
                <w:b/>
                <w:bCs/>
                <w:szCs w:val="22"/>
              </w:rPr>
            </w:pPr>
            <w:r w:rsidRPr="00E465B4">
              <w:rPr>
                <w:rFonts w:ascii="Arial" w:hAnsi="Arial" w:cs="Arial"/>
                <w:b/>
                <w:bCs/>
                <w:szCs w:val="22"/>
              </w:rPr>
              <w:t>TAK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12" w:space="0" w:color="auto"/>
            </w:tcBorders>
          </w:tcPr>
          <w:p w14:paraId="0A431DC3" w14:textId="77777777" w:rsidR="00FB07CB" w:rsidRPr="00E465B4" w:rsidRDefault="00FB07CB" w:rsidP="00215013">
            <w:pPr>
              <w:pStyle w:val="Tekstpodstawowy"/>
              <w:rPr>
                <w:rFonts w:ascii="Arial" w:hAnsi="Arial" w:cs="Arial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0E0E0"/>
          </w:tcPr>
          <w:p w14:paraId="4BD97D08" w14:textId="77777777" w:rsidR="0023225E" w:rsidRDefault="0023225E" w:rsidP="00215013">
            <w:pPr>
              <w:pStyle w:val="Tekstpodstawowy"/>
              <w:rPr>
                <w:rFonts w:ascii="Arial" w:hAnsi="Arial" w:cs="Arial"/>
                <w:b/>
                <w:bCs/>
                <w:szCs w:val="22"/>
              </w:rPr>
            </w:pPr>
          </w:p>
          <w:p w14:paraId="719E88C6" w14:textId="77777777" w:rsidR="00FB07CB" w:rsidRPr="00E465B4" w:rsidRDefault="00FB07CB" w:rsidP="00215013">
            <w:pPr>
              <w:pStyle w:val="Tekstpodstawowy"/>
              <w:rPr>
                <w:rFonts w:ascii="Arial" w:hAnsi="Arial" w:cs="Arial"/>
                <w:b/>
                <w:bCs/>
                <w:szCs w:val="22"/>
              </w:rPr>
            </w:pPr>
            <w:r w:rsidRPr="00E465B4">
              <w:rPr>
                <w:rFonts w:ascii="Arial" w:hAnsi="Arial" w:cs="Arial"/>
                <w:b/>
                <w:bCs/>
                <w:szCs w:val="22"/>
              </w:rPr>
              <w:t>NIE</w:t>
            </w:r>
          </w:p>
        </w:tc>
        <w:tc>
          <w:tcPr>
            <w:tcW w:w="721" w:type="dxa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69F21135" w14:textId="77777777" w:rsidR="00FB07CB" w:rsidRPr="00E465B4" w:rsidRDefault="00FB07CB" w:rsidP="00215013">
            <w:pPr>
              <w:pStyle w:val="Tekstpodstawowy"/>
              <w:rPr>
                <w:rFonts w:ascii="Arial" w:hAnsi="Arial" w:cs="Arial"/>
                <w:szCs w:val="22"/>
              </w:rPr>
            </w:pPr>
          </w:p>
        </w:tc>
      </w:tr>
    </w:tbl>
    <w:p w14:paraId="206753D6" w14:textId="77777777" w:rsidR="00FB07CB" w:rsidRPr="00E465B4" w:rsidRDefault="00FB07CB" w:rsidP="00FB07CB">
      <w:pPr>
        <w:pStyle w:val="Tekstpodstawowy"/>
        <w:rPr>
          <w:rFonts w:ascii="Arial" w:hAnsi="Arial" w:cs="Arial"/>
          <w:b/>
          <w:bCs/>
          <w:szCs w:val="22"/>
          <w:u w:val="single"/>
        </w:rPr>
      </w:pPr>
    </w:p>
    <w:p w14:paraId="3707F85B" w14:textId="77777777" w:rsidR="00FB07CB" w:rsidRPr="00E465B4" w:rsidRDefault="00FB07CB" w:rsidP="00FB07CB">
      <w:pPr>
        <w:pStyle w:val="Tekstpodstawowy"/>
        <w:rPr>
          <w:rFonts w:ascii="Arial" w:hAnsi="Arial" w:cs="Arial"/>
          <w:b/>
          <w:bCs/>
          <w:sz w:val="20"/>
          <w:u w:val="single"/>
        </w:rPr>
      </w:pPr>
      <w:r w:rsidRPr="00E465B4">
        <w:rPr>
          <w:rFonts w:ascii="Arial" w:hAnsi="Arial" w:cs="Arial"/>
          <w:b/>
          <w:bCs/>
          <w:sz w:val="20"/>
          <w:u w:val="single"/>
        </w:rPr>
        <w:t>UWAGA!</w:t>
      </w:r>
    </w:p>
    <w:p w14:paraId="47CF9D11" w14:textId="77777777" w:rsidR="00FB07CB" w:rsidRPr="00E465B4" w:rsidRDefault="00FB07CB" w:rsidP="00FB07CB">
      <w:pPr>
        <w:pStyle w:val="Tekstpodstawowy"/>
        <w:numPr>
          <w:ilvl w:val="0"/>
          <w:numId w:val="11"/>
        </w:numPr>
        <w:spacing w:after="120"/>
        <w:rPr>
          <w:rFonts w:ascii="Arial" w:hAnsi="Arial" w:cs="Arial"/>
          <w:szCs w:val="22"/>
        </w:rPr>
      </w:pPr>
      <w:r w:rsidRPr="00E465B4">
        <w:rPr>
          <w:rFonts w:ascii="Arial" w:hAnsi="Arial" w:cs="Arial"/>
          <w:szCs w:val="22"/>
        </w:rPr>
        <w:t xml:space="preserve">Uwaga! W przypadku zaznaczenia odp. „TAK” w </w:t>
      </w:r>
      <w:proofErr w:type="spellStart"/>
      <w:r w:rsidRPr="00E465B4">
        <w:rPr>
          <w:rFonts w:ascii="Arial" w:hAnsi="Arial" w:cs="Arial"/>
          <w:szCs w:val="22"/>
        </w:rPr>
        <w:t>podkryterium</w:t>
      </w:r>
      <w:proofErr w:type="spellEnd"/>
      <w:r w:rsidRPr="00E465B4">
        <w:rPr>
          <w:rFonts w:ascii="Arial" w:hAnsi="Arial" w:cs="Arial"/>
          <w:szCs w:val="22"/>
        </w:rPr>
        <w:t xml:space="preserve"> 2.1. – przedsiębiorstwo jest niezależne od innych przedsiębiorstw i nie ma konieczności przeprowadzenia analizy </w:t>
      </w:r>
      <w:r w:rsidRPr="00E465B4">
        <w:rPr>
          <w:rFonts w:ascii="Arial" w:hAnsi="Arial" w:cs="Arial"/>
          <w:szCs w:val="22"/>
        </w:rPr>
        <w:br/>
        <w:t xml:space="preserve">w punktach 2.5. i 2.6.  </w:t>
      </w:r>
    </w:p>
    <w:p w14:paraId="02C95F22" w14:textId="77777777" w:rsidR="00FB07CB" w:rsidRPr="00E465B4" w:rsidRDefault="00FB07CB" w:rsidP="00FB07CB">
      <w:pPr>
        <w:pStyle w:val="Tekstpodstawowy"/>
        <w:numPr>
          <w:ilvl w:val="0"/>
          <w:numId w:val="11"/>
        </w:numPr>
        <w:spacing w:after="120"/>
        <w:rPr>
          <w:rFonts w:ascii="Arial" w:hAnsi="Arial" w:cs="Arial"/>
          <w:szCs w:val="22"/>
        </w:rPr>
      </w:pPr>
      <w:r w:rsidRPr="00E465B4">
        <w:rPr>
          <w:rFonts w:ascii="Arial" w:hAnsi="Arial" w:cs="Arial"/>
          <w:szCs w:val="22"/>
        </w:rPr>
        <w:t xml:space="preserve">W przypadku zaznaczania odpowiedzi „TAK” w </w:t>
      </w:r>
      <w:proofErr w:type="spellStart"/>
      <w:r w:rsidRPr="00E465B4">
        <w:rPr>
          <w:rFonts w:ascii="Arial" w:hAnsi="Arial" w:cs="Arial"/>
          <w:szCs w:val="22"/>
        </w:rPr>
        <w:t>podkryterium</w:t>
      </w:r>
      <w:proofErr w:type="spellEnd"/>
      <w:r w:rsidRPr="00E465B4">
        <w:rPr>
          <w:rFonts w:ascii="Arial" w:hAnsi="Arial" w:cs="Arial"/>
          <w:szCs w:val="22"/>
        </w:rPr>
        <w:t xml:space="preserve"> 2.4. przedsiębiorstwo </w:t>
      </w:r>
      <w:r w:rsidRPr="00E465B4">
        <w:rPr>
          <w:rFonts w:ascii="Arial" w:hAnsi="Arial" w:cs="Arial"/>
          <w:szCs w:val="22"/>
        </w:rPr>
        <w:br/>
      </w:r>
      <w:r w:rsidRPr="00E465B4">
        <w:rPr>
          <w:rFonts w:ascii="Arial" w:hAnsi="Arial" w:cs="Arial"/>
          <w:b/>
          <w:szCs w:val="22"/>
          <w:u w:val="single"/>
        </w:rPr>
        <w:t>nie może być uznane za MŚP</w:t>
      </w:r>
      <w:r w:rsidRPr="00E465B4">
        <w:rPr>
          <w:rFonts w:ascii="Arial" w:hAnsi="Arial" w:cs="Arial"/>
          <w:b/>
          <w:szCs w:val="22"/>
        </w:rPr>
        <w:t xml:space="preserve"> </w:t>
      </w:r>
    </w:p>
    <w:p w14:paraId="0253598C" w14:textId="77777777" w:rsidR="00FB07CB" w:rsidRPr="00E465B4" w:rsidRDefault="00FB07CB" w:rsidP="00FB07CB">
      <w:pPr>
        <w:pStyle w:val="Tekstpodstawowy"/>
        <w:ind w:left="720"/>
        <w:rPr>
          <w:rFonts w:ascii="Arial" w:hAnsi="Arial" w:cs="Arial"/>
          <w:szCs w:val="22"/>
        </w:rPr>
      </w:pPr>
    </w:p>
    <w:p w14:paraId="529EFA32" w14:textId="77777777" w:rsidR="00FB07CB" w:rsidRPr="00E465B4" w:rsidRDefault="00FB07CB" w:rsidP="00FB07CB">
      <w:pPr>
        <w:pStyle w:val="Tekstpodstawowy"/>
        <w:rPr>
          <w:rFonts w:ascii="Arial" w:hAnsi="Arial" w:cs="Arial"/>
          <w:szCs w:val="22"/>
        </w:rPr>
      </w:pPr>
    </w:p>
    <w:p w14:paraId="37F132B1" w14:textId="77777777" w:rsidR="00FB07CB" w:rsidRPr="00E465B4" w:rsidRDefault="00FB07CB" w:rsidP="00FB07CB">
      <w:pPr>
        <w:pStyle w:val="Tekstpodstawowy"/>
        <w:rPr>
          <w:rFonts w:ascii="Arial" w:hAnsi="Arial" w:cs="Arial"/>
          <w:szCs w:val="22"/>
        </w:rPr>
      </w:pPr>
    </w:p>
    <w:p w14:paraId="3B327D07" w14:textId="77777777" w:rsidR="00FB07CB" w:rsidRPr="00E465B4" w:rsidRDefault="00FB07CB" w:rsidP="00FB07CB">
      <w:pPr>
        <w:pStyle w:val="Tekstpodstawowy"/>
        <w:rPr>
          <w:rFonts w:ascii="Arial" w:hAnsi="Arial" w:cs="Arial"/>
          <w:szCs w:val="22"/>
        </w:rPr>
      </w:pPr>
    </w:p>
    <w:p w14:paraId="1AF34F62" w14:textId="77777777" w:rsidR="00FB07CB" w:rsidRPr="00E465B4" w:rsidRDefault="00FB07CB" w:rsidP="00FB07CB">
      <w:pPr>
        <w:pStyle w:val="Tekstpodstawowy"/>
        <w:rPr>
          <w:rFonts w:ascii="Arial" w:hAnsi="Arial" w:cs="Arial"/>
          <w:szCs w:val="22"/>
        </w:rPr>
      </w:pPr>
    </w:p>
    <w:p w14:paraId="03393447" w14:textId="77777777" w:rsidR="00FB07CB" w:rsidRPr="00E465B4" w:rsidRDefault="00FB07CB" w:rsidP="00FB07CB">
      <w:pPr>
        <w:pStyle w:val="Tekstpodstawowy"/>
        <w:rPr>
          <w:rFonts w:ascii="Arial" w:hAnsi="Arial" w:cs="Arial"/>
          <w:szCs w:val="22"/>
        </w:rPr>
      </w:pPr>
    </w:p>
    <w:p w14:paraId="44973AD2" w14:textId="77777777" w:rsidR="00FB07CB" w:rsidRPr="00E465B4" w:rsidRDefault="00FB07CB" w:rsidP="00FB07CB">
      <w:pPr>
        <w:pStyle w:val="Tekstpodstawowy"/>
        <w:rPr>
          <w:rFonts w:ascii="Arial" w:hAnsi="Arial" w:cs="Arial"/>
          <w:szCs w:val="22"/>
        </w:rPr>
      </w:pPr>
    </w:p>
    <w:p w14:paraId="78B85883" w14:textId="77777777" w:rsidR="003B1147" w:rsidRPr="00E465B4" w:rsidRDefault="003B1147" w:rsidP="00FB07CB">
      <w:pPr>
        <w:pStyle w:val="Tekstpodstawowy"/>
        <w:rPr>
          <w:rFonts w:ascii="Arial" w:hAnsi="Arial" w:cs="Arial"/>
          <w:szCs w:val="22"/>
        </w:rPr>
      </w:pPr>
    </w:p>
    <w:p w14:paraId="5328A2B5" w14:textId="77777777" w:rsidR="003B1147" w:rsidRPr="00E465B4" w:rsidRDefault="003B1147" w:rsidP="00FB07CB">
      <w:pPr>
        <w:pStyle w:val="Tekstpodstawowy"/>
        <w:rPr>
          <w:rFonts w:ascii="Arial" w:hAnsi="Arial" w:cs="Arial"/>
          <w:szCs w:val="22"/>
        </w:rPr>
      </w:pPr>
    </w:p>
    <w:p w14:paraId="58F6E32D" w14:textId="77777777" w:rsidR="00FB07CB" w:rsidRPr="00E465B4" w:rsidRDefault="00FB07CB" w:rsidP="00FB07CB">
      <w:pPr>
        <w:pStyle w:val="Tekstpodstawowy"/>
        <w:rPr>
          <w:rFonts w:ascii="Arial" w:hAnsi="Arial" w:cs="Arial"/>
          <w:szCs w:val="22"/>
        </w:rPr>
      </w:pPr>
    </w:p>
    <w:p w14:paraId="127624FE" w14:textId="77777777" w:rsidR="00FB07CB" w:rsidRPr="00E465B4" w:rsidRDefault="00FB07CB" w:rsidP="00FB07CB">
      <w:pPr>
        <w:pStyle w:val="Tekstpodstawowy"/>
        <w:ind w:left="720"/>
        <w:rPr>
          <w:rFonts w:ascii="Arial" w:hAnsi="Arial" w:cs="Arial"/>
          <w:szCs w:val="22"/>
        </w:rPr>
      </w:pPr>
    </w:p>
    <w:p w14:paraId="5975F079" w14:textId="77777777" w:rsidR="00215013" w:rsidRPr="00E465B4" w:rsidRDefault="00215013" w:rsidP="00FB07CB">
      <w:pPr>
        <w:pStyle w:val="Tekstpodstawowy"/>
        <w:ind w:left="720"/>
        <w:rPr>
          <w:rFonts w:ascii="Arial" w:hAnsi="Arial" w:cs="Arial"/>
          <w:szCs w:val="22"/>
        </w:rPr>
      </w:pPr>
    </w:p>
    <w:p w14:paraId="1C9747BF" w14:textId="77777777" w:rsidR="003B1147" w:rsidRPr="00E465B4" w:rsidRDefault="003B1147" w:rsidP="00FB07CB">
      <w:pPr>
        <w:pStyle w:val="Tekstpodstawowy"/>
        <w:ind w:left="720"/>
        <w:rPr>
          <w:rFonts w:ascii="Arial" w:hAnsi="Arial" w:cs="Arial"/>
          <w:szCs w:val="22"/>
        </w:rPr>
      </w:pPr>
    </w:p>
    <w:p w14:paraId="72A8328A" w14:textId="77777777" w:rsidR="00215013" w:rsidRPr="00E465B4" w:rsidRDefault="00215013" w:rsidP="00FB07CB">
      <w:pPr>
        <w:pStyle w:val="Tekstpodstawowy"/>
        <w:ind w:left="720"/>
        <w:rPr>
          <w:rFonts w:ascii="Arial" w:hAnsi="Arial" w:cs="Arial"/>
          <w:szCs w:val="22"/>
        </w:rPr>
      </w:pPr>
    </w:p>
    <w:p w14:paraId="39A7D544" w14:textId="77777777" w:rsidR="00215013" w:rsidRPr="00E465B4" w:rsidRDefault="00215013" w:rsidP="00FB07CB">
      <w:pPr>
        <w:pStyle w:val="Tekstpodstawowy"/>
        <w:ind w:left="720"/>
        <w:rPr>
          <w:rFonts w:ascii="Arial" w:hAnsi="Arial" w:cs="Arial"/>
          <w:szCs w:val="22"/>
        </w:rPr>
      </w:pPr>
    </w:p>
    <w:p w14:paraId="76AD525D" w14:textId="77777777" w:rsidR="00FB07CB" w:rsidRPr="00E465B4" w:rsidRDefault="00FB07CB" w:rsidP="00FB07CB">
      <w:pPr>
        <w:pStyle w:val="Tekstpodstawowy"/>
        <w:ind w:left="720"/>
        <w:rPr>
          <w:rFonts w:ascii="Arial" w:hAnsi="Arial" w:cs="Arial"/>
          <w:szCs w:val="22"/>
        </w:rPr>
      </w:pPr>
    </w:p>
    <w:p w14:paraId="723DB09E" w14:textId="77777777" w:rsidR="00FB07CB" w:rsidRPr="00E465B4" w:rsidRDefault="009332B1" w:rsidP="00FB07CB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  <w:r w:rsidR="00FB07CB" w:rsidRPr="00E465B4">
        <w:rPr>
          <w:rFonts w:ascii="Arial" w:hAnsi="Arial" w:cs="Arial"/>
          <w:sz w:val="20"/>
        </w:rPr>
        <w:lastRenderedPageBreak/>
        <w:t xml:space="preserve">Punkty 2.5. i 2.6. należy wypełnić w przypadku zaznaczenia odpowiedzi „NIE” w </w:t>
      </w:r>
      <w:proofErr w:type="spellStart"/>
      <w:r w:rsidR="00FB07CB" w:rsidRPr="00E465B4">
        <w:rPr>
          <w:rFonts w:ascii="Arial" w:hAnsi="Arial" w:cs="Arial"/>
          <w:sz w:val="20"/>
        </w:rPr>
        <w:t>podkryterium</w:t>
      </w:r>
      <w:proofErr w:type="spellEnd"/>
      <w:r w:rsidR="00FB07CB" w:rsidRPr="00E465B4">
        <w:rPr>
          <w:rFonts w:ascii="Arial" w:hAnsi="Arial" w:cs="Arial"/>
          <w:sz w:val="20"/>
        </w:rPr>
        <w:t xml:space="preserve"> 2.1.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6"/>
        <w:gridCol w:w="6241"/>
        <w:gridCol w:w="720"/>
        <w:gridCol w:w="720"/>
        <w:gridCol w:w="720"/>
        <w:gridCol w:w="721"/>
      </w:tblGrid>
      <w:tr w:rsidR="00FB07CB" w:rsidRPr="00E465B4" w14:paraId="32830FD9" w14:textId="77777777" w:rsidTr="00215013">
        <w:trPr>
          <w:cantSplit/>
        </w:trPr>
        <w:tc>
          <w:tcPr>
            <w:tcW w:w="706" w:type="dxa"/>
            <w:vMerge w:val="restart"/>
            <w:tcBorders>
              <w:top w:val="single" w:sz="12" w:space="0" w:color="auto"/>
              <w:right w:val="single" w:sz="6" w:space="0" w:color="auto"/>
            </w:tcBorders>
            <w:shd w:val="clear" w:color="auto" w:fill="E0E0E0"/>
          </w:tcPr>
          <w:p w14:paraId="43ADA0E6" w14:textId="77777777" w:rsidR="00FB07CB" w:rsidRPr="00E465B4" w:rsidRDefault="00FB07CB" w:rsidP="00215013">
            <w:pPr>
              <w:pStyle w:val="Tekstpodstawowy"/>
              <w:rPr>
                <w:rFonts w:ascii="Arial" w:hAnsi="Arial" w:cs="Arial"/>
                <w:szCs w:val="22"/>
              </w:rPr>
            </w:pPr>
            <w:r w:rsidRPr="00E465B4">
              <w:rPr>
                <w:rFonts w:ascii="Arial" w:hAnsi="Arial" w:cs="Arial"/>
                <w:b/>
                <w:bCs/>
                <w:szCs w:val="22"/>
              </w:rPr>
              <w:t>2.5.</w:t>
            </w:r>
          </w:p>
        </w:tc>
        <w:tc>
          <w:tcPr>
            <w:tcW w:w="9122" w:type="dxa"/>
            <w:gridSpan w:val="5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7026900" w14:textId="77777777" w:rsidR="00FB07CB" w:rsidRPr="00E465B4" w:rsidRDefault="00FB07CB" w:rsidP="00215013">
            <w:pPr>
              <w:pStyle w:val="Tekstpodstawowy"/>
              <w:rPr>
                <w:rFonts w:ascii="Arial" w:hAnsi="Arial" w:cs="Arial"/>
                <w:szCs w:val="22"/>
              </w:rPr>
            </w:pPr>
            <w:r w:rsidRPr="00E465B4">
              <w:rPr>
                <w:rFonts w:ascii="Arial" w:hAnsi="Arial" w:cs="Arial"/>
                <w:b/>
                <w:bCs/>
                <w:szCs w:val="22"/>
              </w:rPr>
              <w:t>Przedsiębiorstwa partnerskie</w:t>
            </w:r>
          </w:p>
        </w:tc>
      </w:tr>
      <w:tr w:rsidR="00FB07CB" w:rsidRPr="00E465B4" w14:paraId="0BB08FAC" w14:textId="77777777" w:rsidTr="00215013">
        <w:trPr>
          <w:cantSplit/>
        </w:trPr>
        <w:tc>
          <w:tcPr>
            <w:tcW w:w="706" w:type="dxa"/>
            <w:vMerge/>
            <w:tcBorders>
              <w:right w:val="single" w:sz="6" w:space="0" w:color="auto"/>
            </w:tcBorders>
            <w:shd w:val="clear" w:color="auto" w:fill="E0E0E0"/>
          </w:tcPr>
          <w:p w14:paraId="6903D291" w14:textId="77777777" w:rsidR="00FB07CB" w:rsidRPr="00E465B4" w:rsidRDefault="00FB07CB" w:rsidP="00215013">
            <w:pPr>
              <w:pStyle w:val="Tekstpodstawowy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6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0E0E0"/>
          </w:tcPr>
          <w:p w14:paraId="52B2039A" w14:textId="77777777" w:rsidR="00FB07CB" w:rsidRPr="00E465B4" w:rsidRDefault="00FB07CB" w:rsidP="00215013">
            <w:pPr>
              <w:pStyle w:val="Tekstpodstawowy"/>
              <w:rPr>
                <w:rFonts w:ascii="Arial" w:hAnsi="Arial" w:cs="Arial"/>
                <w:b/>
                <w:bCs/>
                <w:szCs w:val="22"/>
              </w:rPr>
            </w:pPr>
            <w:r w:rsidRPr="00E465B4">
              <w:rPr>
                <w:rFonts w:ascii="Arial" w:hAnsi="Arial" w:cs="Arial"/>
                <w:b/>
                <w:bCs/>
                <w:szCs w:val="22"/>
              </w:rPr>
              <w:t>Czy przedsiębiorstwo posiada 25 - 50 % kapitału lub głosów w jednym lub kilku innych przedsiębiorstwach (za wyjątkiem podmiotów wymienionych w kryterium 2.3.), a/lub inne przedsiębiorstwa posiadają  25-50 % kapitału lub głosów w tym przedsiębiorstwie.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</w:tcPr>
          <w:p w14:paraId="12411F9D" w14:textId="77777777" w:rsidR="00FB07CB" w:rsidRPr="00E465B4" w:rsidRDefault="0023225E" w:rsidP="00215013">
            <w:pPr>
              <w:pStyle w:val="Tekstpodstawowy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  <w:r w:rsidR="00FB07CB" w:rsidRPr="00E465B4">
              <w:rPr>
                <w:rFonts w:ascii="Arial" w:hAnsi="Arial" w:cs="Arial"/>
                <w:b/>
                <w:bCs/>
                <w:szCs w:val="22"/>
              </w:rPr>
              <w:t>TAK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</w:tcPr>
          <w:p w14:paraId="67667664" w14:textId="77777777" w:rsidR="00FB07CB" w:rsidRPr="00E465B4" w:rsidRDefault="00FB07CB" w:rsidP="00215013">
            <w:pPr>
              <w:pStyle w:val="Tekstpodstawowy"/>
              <w:rPr>
                <w:rFonts w:ascii="Arial" w:hAnsi="Arial" w:cs="Arial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</w:tcPr>
          <w:p w14:paraId="60D8C88C" w14:textId="77777777" w:rsidR="0023225E" w:rsidRDefault="0023225E" w:rsidP="00215013">
            <w:pPr>
              <w:pStyle w:val="Tekstpodstawowy"/>
              <w:rPr>
                <w:rFonts w:ascii="Arial" w:hAnsi="Arial" w:cs="Arial"/>
                <w:b/>
                <w:bCs/>
                <w:szCs w:val="22"/>
              </w:rPr>
            </w:pPr>
          </w:p>
          <w:p w14:paraId="7792841D" w14:textId="77777777" w:rsidR="00FB07CB" w:rsidRPr="00E465B4" w:rsidRDefault="00FB07CB" w:rsidP="00215013">
            <w:pPr>
              <w:pStyle w:val="Tekstpodstawowy"/>
              <w:rPr>
                <w:rFonts w:ascii="Arial" w:hAnsi="Arial" w:cs="Arial"/>
                <w:b/>
                <w:bCs/>
                <w:szCs w:val="22"/>
              </w:rPr>
            </w:pPr>
            <w:r w:rsidRPr="00E465B4">
              <w:rPr>
                <w:rFonts w:ascii="Arial" w:hAnsi="Arial" w:cs="Arial"/>
                <w:b/>
                <w:bCs/>
                <w:szCs w:val="22"/>
              </w:rPr>
              <w:t>NIE</w:t>
            </w:r>
          </w:p>
        </w:tc>
        <w:tc>
          <w:tcPr>
            <w:tcW w:w="72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E343E5" w14:textId="77777777" w:rsidR="00FB07CB" w:rsidRPr="00E465B4" w:rsidRDefault="00FB07CB" w:rsidP="00215013">
            <w:pPr>
              <w:pStyle w:val="Tekstpodstawowy"/>
              <w:rPr>
                <w:rFonts w:ascii="Arial" w:hAnsi="Arial" w:cs="Arial"/>
                <w:szCs w:val="22"/>
              </w:rPr>
            </w:pPr>
          </w:p>
        </w:tc>
      </w:tr>
      <w:tr w:rsidR="00FB07CB" w:rsidRPr="00E465B4" w14:paraId="5B0F0AA9" w14:textId="77777777" w:rsidTr="00215013">
        <w:trPr>
          <w:cantSplit/>
        </w:trPr>
        <w:tc>
          <w:tcPr>
            <w:tcW w:w="706" w:type="dxa"/>
            <w:vMerge/>
            <w:tcBorders>
              <w:right w:val="single" w:sz="6" w:space="0" w:color="auto"/>
            </w:tcBorders>
            <w:shd w:val="clear" w:color="auto" w:fill="E0E0E0"/>
          </w:tcPr>
          <w:p w14:paraId="0F84670B" w14:textId="77777777" w:rsidR="00FB07CB" w:rsidRPr="00E465B4" w:rsidRDefault="00FB07CB" w:rsidP="00215013">
            <w:pPr>
              <w:pStyle w:val="Tekstpodstawowy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9122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0E0E0"/>
          </w:tcPr>
          <w:p w14:paraId="6571D541" w14:textId="77777777" w:rsidR="00FB07CB" w:rsidRPr="00E465B4" w:rsidRDefault="00FB07CB" w:rsidP="00215013">
            <w:pPr>
              <w:pStyle w:val="Tekstpodstawowy"/>
              <w:rPr>
                <w:rFonts w:ascii="Arial" w:hAnsi="Arial" w:cs="Arial"/>
                <w:szCs w:val="22"/>
              </w:rPr>
            </w:pPr>
            <w:r w:rsidRPr="00E465B4">
              <w:rPr>
                <w:rFonts w:ascii="Arial" w:hAnsi="Arial" w:cs="Arial"/>
                <w:szCs w:val="22"/>
              </w:rPr>
              <w:t xml:space="preserve">W przypadku stwierdzenia, iż analizowane przedsiębiorstwo jest przedsiębiorstwem partnerskim, </w:t>
            </w:r>
            <w:r w:rsidRPr="00E465B4">
              <w:rPr>
                <w:rFonts w:ascii="Arial" w:hAnsi="Arial" w:cs="Arial"/>
                <w:szCs w:val="22"/>
                <w:u w:val="single"/>
              </w:rPr>
              <w:t>w celu zweryfikowania progów określonych w Kryterium 1, do własnych danych dot. zatrudnienia, obrotów i bilansu należy dodać</w:t>
            </w:r>
            <w:r w:rsidRPr="00E465B4">
              <w:rPr>
                <w:rFonts w:ascii="Arial" w:hAnsi="Arial" w:cs="Arial"/>
                <w:szCs w:val="22"/>
              </w:rPr>
              <w:t xml:space="preserve"> dane wszystkich przedsiębiorstw partnerskich w procencie odpowiadającym rzeczywistemu udziałowi. Dla ułatwienia, </w:t>
            </w:r>
            <w:r w:rsidRPr="00E465B4">
              <w:rPr>
                <w:rFonts w:ascii="Arial" w:hAnsi="Arial" w:cs="Arial"/>
                <w:szCs w:val="22"/>
              </w:rPr>
              <w:br/>
              <w:t xml:space="preserve">w obliczeniach uwzględnić należy wyłącznie dane przedsiębiorstwa partnerskiego znajdującego się bezpośrednio na poziomie w stosunku do analizowanego przedsiębiorstwa. </w:t>
            </w:r>
          </w:p>
        </w:tc>
      </w:tr>
      <w:tr w:rsidR="00FB07CB" w:rsidRPr="00E465B4" w14:paraId="289ED724" w14:textId="77777777" w:rsidTr="00215013">
        <w:trPr>
          <w:cantSplit/>
        </w:trPr>
        <w:tc>
          <w:tcPr>
            <w:tcW w:w="706" w:type="dxa"/>
            <w:vMerge w:val="restart"/>
            <w:tcBorders>
              <w:top w:val="single" w:sz="12" w:space="0" w:color="auto"/>
              <w:right w:val="single" w:sz="6" w:space="0" w:color="auto"/>
            </w:tcBorders>
            <w:shd w:val="clear" w:color="auto" w:fill="E0E0E0"/>
          </w:tcPr>
          <w:p w14:paraId="6B18CC62" w14:textId="77777777" w:rsidR="00FB07CB" w:rsidRPr="00E465B4" w:rsidRDefault="00FB07CB" w:rsidP="00215013">
            <w:pPr>
              <w:pStyle w:val="Tekstpodstawowy"/>
              <w:rPr>
                <w:rFonts w:ascii="Arial" w:hAnsi="Arial" w:cs="Arial"/>
                <w:szCs w:val="22"/>
              </w:rPr>
            </w:pPr>
            <w:r w:rsidRPr="00E465B4">
              <w:rPr>
                <w:rFonts w:ascii="Arial" w:hAnsi="Arial" w:cs="Arial"/>
                <w:b/>
                <w:bCs/>
                <w:szCs w:val="22"/>
              </w:rPr>
              <w:t>2.6.</w:t>
            </w:r>
          </w:p>
        </w:tc>
        <w:tc>
          <w:tcPr>
            <w:tcW w:w="9122" w:type="dxa"/>
            <w:gridSpan w:val="5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3165C762" w14:textId="77777777" w:rsidR="00FB07CB" w:rsidRPr="00E465B4" w:rsidRDefault="00FB07CB" w:rsidP="00215013">
            <w:pPr>
              <w:pStyle w:val="Tekstpodstawowy"/>
              <w:rPr>
                <w:rFonts w:ascii="Arial" w:hAnsi="Arial" w:cs="Arial"/>
                <w:szCs w:val="22"/>
              </w:rPr>
            </w:pPr>
            <w:r w:rsidRPr="00E465B4">
              <w:rPr>
                <w:rFonts w:ascii="Arial" w:hAnsi="Arial" w:cs="Arial"/>
                <w:b/>
                <w:bCs/>
                <w:szCs w:val="22"/>
              </w:rPr>
              <w:t>Przedsiębiorstwa związane</w:t>
            </w:r>
          </w:p>
        </w:tc>
      </w:tr>
      <w:tr w:rsidR="00FB07CB" w:rsidRPr="00E465B4" w14:paraId="79B9B910" w14:textId="77777777" w:rsidTr="00215013">
        <w:trPr>
          <w:cantSplit/>
        </w:trPr>
        <w:tc>
          <w:tcPr>
            <w:tcW w:w="706" w:type="dxa"/>
            <w:vMerge/>
            <w:tcBorders>
              <w:right w:val="single" w:sz="6" w:space="0" w:color="auto"/>
            </w:tcBorders>
            <w:shd w:val="clear" w:color="auto" w:fill="E0E0E0"/>
          </w:tcPr>
          <w:p w14:paraId="70B04010" w14:textId="77777777" w:rsidR="00FB07CB" w:rsidRPr="00E465B4" w:rsidRDefault="00FB07CB" w:rsidP="00215013">
            <w:pPr>
              <w:pStyle w:val="Tekstpodstawowy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6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0E0E0"/>
          </w:tcPr>
          <w:p w14:paraId="3496AAA9" w14:textId="77777777" w:rsidR="00FB07CB" w:rsidRPr="00E465B4" w:rsidRDefault="00FB07CB" w:rsidP="00215013">
            <w:pPr>
              <w:pStyle w:val="Tekstpodstawowy"/>
              <w:rPr>
                <w:rFonts w:ascii="Arial" w:hAnsi="Arial" w:cs="Arial"/>
                <w:b/>
                <w:bCs/>
                <w:szCs w:val="22"/>
              </w:rPr>
            </w:pPr>
            <w:r w:rsidRPr="00E465B4">
              <w:rPr>
                <w:rFonts w:ascii="Arial" w:hAnsi="Arial" w:cs="Arial"/>
                <w:b/>
                <w:bCs/>
                <w:szCs w:val="22"/>
              </w:rPr>
              <w:t xml:space="preserve">Czy przedsiębiorstwo posiada ponad 50 % głosów udziałowców lub wspólników w innym przedsiębiorstwie, a/lub inne przedsiębiorstwo posiada ponad 50 % głosów w analizowanym przedsiębiorstwie. 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</w:tcPr>
          <w:p w14:paraId="131DF12F" w14:textId="77777777" w:rsidR="0023225E" w:rsidRDefault="0023225E" w:rsidP="00215013">
            <w:pPr>
              <w:pStyle w:val="Tekstpodstawowy"/>
              <w:rPr>
                <w:rFonts w:ascii="Arial" w:hAnsi="Arial" w:cs="Arial"/>
                <w:b/>
                <w:bCs/>
                <w:szCs w:val="22"/>
              </w:rPr>
            </w:pPr>
          </w:p>
          <w:p w14:paraId="7EBA5F1A" w14:textId="77777777" w:rsidR="00FB07CB" w:rsidRPr="00E465B4" w:rsidRDefault="00FB07CB" w:rsidP="00215013">
            <w:pPr>
              <w:pStyle w:val="Tekstpodstawowy"/>
              <w:rPr>
                <w:rFonts w:ascii="Arial" w:hAnsi="Arial" w:cs="Arial"/>
                <w:b/>
                <w:bCs/>
                <w:szCs w:val="22"/>
              </w:rPr>
            </w:pPr>
            <w:r w:rsidRPr="00E465B4">
              <w:rPr>
                <w:rFonts w:ascii="Arial" w:hAnsi="Arial" w:cs="Arial"/>
                <w:b/>
                <w:bCs/>
                <w:szCs w:val="22"/>
              </w:rPr>
              <w:t>TAK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</w:tcPr>
          <w:p w14:paraId="4EDF7024" w14:textId="77777777" w:rsidR="00FB07CB" w:rsidRPr="00E465B4" w:rsidRDefault="00FB07CB" w:rsidP="00215013">
            <w:pPr>
              <w:pStyle w:val="Tekstpodstawowy"/>
              <w:rPr>
                <w:rFonts w:ascii="Arial" w:hAnsi="Arial" w:cs="Arial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</w:tcPr>
          <w:p w14:paraId="6CDDED1E" w14:textId="77777777" w:rsidR="0023225E" w:rsidRDefault="0023225E" w:rsidP="00215013">
            <w:pPr>
              <w:pStyle w:val="Tekstpodstawowy"/>
              <w:rPr>
                <w:rFonts w:ascii="Arial" w:hAnsi="Arial" w:cs="Arial"/>
                <w:b/>
                <w:bCs/>
                <w:szCs w:val="22"/>
              </w:rPr>
            </w:pPr>
          </w:p>
          <w:p w14:paraId="18DE8226" w14:textId="77777777" w:rsidR="00FB07CB" w:rsidRPr="00E465B4" w:rsidRDefault="00FB07CB" w:rsidP="00215013">
            <w:pPr>
              <w:pStyle w:val="Tekstpodstawowy"/>
              <w:rPr>
                <w:rFonts w:ascii="Arial" w:hAnsi="Arial" w:cs="Arial"/>
                <w:b/>
                <w:bCs/>
                <w:szCs w:val="22"/>
              </w:rPr>
            </w:pPr>
            <w:r w:rsidRPr="00E465B4">
              <w:rPr>
                <w:rFonts w:ascii="Arial" w:hAnsi="Arial" w:cs="Arial"/>
                <w:b/>
                <w:bCs/>
                <w:szCs w:val="22"/>
              </w:rPr>
              <w:t>NIE</w:t>
            </w:r>
          </w:p>
        </w:tc>
        <w:tc>
          <w:tcPr>
            <w:tcW w:w="7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3B529" w14:textId="77777777" w:rsidR="00FB07CB" w:rsidRPr="00E465B4" w:rsidRDefault="00FB07CB" w:rsidP="00215013">
            <w:pPr>
              <w:pStyle w:val="Tekstpodstawowy"/>
              <w:rPr>
                <w:rFonts w:ascii="Arial" w:hAnsi="Arial" w:cs="Arial"/>
                <w:szCs w:val="22"/>
              </w:rPr>
            </w:pPr>
          </w:p>
        </w:tc>
      </w:tr>
      <w:tr w:rsidR="00FB07CB" w:rsidRPr="00E465B4" w14:paraId="0707D81A" w14:textId="77777777" w:rsidTr="00215013">
        <w:trPr>
          <w:cantSplit/>
        </w:trPr>
        <w:tc>
          <w:tcPr>
            <w:tcW w:w="706" w:type="dxa"/>
            <w:vMerge/>
            <w:tcBorders>
              <w:right w:val="single" w:sz="6" w:space="0" w:color="auto"/>
            </w:tcBorders>
            <w:shd w:val="clear" w:color="auto" w:fill="E0E0E0"/>
          </w:tcPr>
          <w:p w14:paraId="64FD8C7A" w14:textId="77777777" w:rsidR="00FB07CB" w:rsidRPr="00E465B4" w:rsidRDefault="00FB07CB" w:rsidP="00215013">
            <w:pPr>
              <w:pStyle w:val="Tekstpodstawowy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9122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0E0E0"/>
          </w:tcPr>
          <w:p w14:paraId="6E031349" w14:textId="77777777" w:rsidR="00FB07CB" w:rsidRPr="00E465B4" w:rsidRDefault="00FB07CB" w:rsidP="00215013">
            <w:pPr>
              <w:pStyle w:val="Tekstpodstawowy"/>
              <w:rPr>
                <w:rFonts w:ascii="Arial" w:hAnsi="Arial" w:cs="Arial"/>
                <w:szCs w:val="22"/>
              </w:rPr>
            </w:pPr>
            <w:r w:rsidRPr="00E465B4">
              <w:rPr>
                <w:rFonts w:ascii="Arial" w:hAnsi="Arial" w:cs="Arial"/>
                <w:szCs w:val="22"/>
              </w:rPr>
              <w:t xml:space="preserve">W przypadku stwierdzenia, iż analizowane przedsiębiorstwo jest przedsiębiorstwem związanym, </w:t>
            </w:r>
            <w:r w:rsidRPr="00E465B4">
              <w:rPr>
                <w:rFonts w:ascii="Arial" w:hAnsi="Arial" w:cs="Arial"/>
                <w:szCs w:val="22"/>
                <w:u w:val="single"/>
              </w:rPr>
              <w:t>w celu zweryfikowania progów określonych w Kryterium 1, do własnych danych dot. zatrudnienia, obrotów i bilansu należy dodać</w:t>
            </w:r>
            <w:r w:rsidRPr="00E465B4">
              <w:rPr>
                <w:rFonts w:ascii="Arial" w:hAnsi="Arial" w:cs="Arial"/>
                <w:szCs w:val="22"/>
              </w:rPr>
              <w:t xml:space="preserve"> w 100 % dane wszystkich przedsiębiorstw związanych. </w:t>
            </w:r>
          </w:p>
        </w:tc>
      </w:tr>
    </w:tbl>
    <w:p w14:paraId="52FA053B" w14:textId="77777777" w:rsidR="00FB07CB" w:rsidRPr="00E465B4" w:rsidRDefault="00FB07CB" w:rsidP="00FB07CB">
      <w:pPr>
        <w:pStyle w:val="Tekstpodstawowy"/>
        <w:rPr>
          <w:rFonts w:ascii="Arial" w:hAnsi="Arial" w:cs="Arial"/>
          <w:szCs w:val="22"/>
        </w:rPr>
      </w:pPr>
    </w:p>
    <w:p w14:paraId="5CA79394" w14:textId="77777777" w:rsidR="00FB07CB" w:rsidRPr="00E465B4" w:rsidRDefault="00FB07CB" w:rsidP="00FB07CB">
      <w:pPr>
        <w:pStyle w:val="Tekstpodstawowy"/>
        <w:rPr>
          <w:rFonts w:ascii="Arial" w:hAnsi="Arial" w:cs="Arial"/>
          <w:b/>
          <w:bCs/>
          <w:szCs w:val="22"/>
          <w:u w:val="single"/>
        </w:rPr>
      </w:pPr>
      <w:r w:rsidRPr="00E465B4">
        <w:rPr>
          <w:rFonts w:ascii="Arial" w:hAnsi="Arial" w:cs="Arial"/>
          <w:b/>
          <w:bCs/>
          <w:szCs w:val="22"/>
          <w:u w:val="single"/>
        </w:rPr>
        <w:t>UWAGA!</w:t>
      </w:r>
    </w:p>
    <w:p w14:paraId="23D58B3B" w14:textId="33A31CC3" w:rsidR="00FB07CB" w:rsidRPr="00E465B4" w:rsidRDefault="00FB07CB" w:rsidP="00FB07CB">
      <w:pPr>
        <w:pStyle w:val="Tekstpodstawowy"/>
        <w:numPr>
          <w:ilvl w:val="0"/>
          <w:numId w:val="11"/>
        </w:numPr>
        <w:spacing w:after="120"/>
        <w:rPr>
          <w:rFonts w:ascii="Arial" w:hAnsi="Arial" w:cs="Arial"/>
          <w:szCs w:val="22"/>
        </w:rPr>
      </w:pPr>
      <w:r w:rsidRPr="00E465B4">
        <w:rPr>
          <w:rFonts w:ascii="Arial" w:hAnsi="Arial" w:cs="Arial"/>
          <w:szCs w:val="22"/>
        </w:rPr>
        <w:t xml:space="preserve">W przypadku zaznaczenia odpowiedzi „TAK” w </w:t>
      </w:r>
      <w:proofErr w:type="spellStart"/>
      <w:r w:rsidRPr="00E465B4">
        <w:rPr>
          <w:rFonts w:ascii="Arial" w:hAnsi="Arial" w:cs="Arial"/>
          <w:szCs w:val="22"/>
        </w:rPr>
        <w:t>podkryterium</w:t>
      </w:r>
      <w:proofErr w:type="spellEnd"/>
      <w:r w:rsidRPr="00E465B4">
        <w:rPr>
          <w:rFonts w:ascii="Arial" w:hAnsi="Arial" w:cs="Arial"/>
          <w:szCs w:val="22"/>
        </w:rPr>
        <w:t xml:space="preserve"> 2.5. Wnioskodawca </w:t>
      </w:r>
      <w:r w:rsidRPr="00530F7A">
        <w:rPr>
          <w:rFonts w:ascii="Arial" w:hAnsi="Arial" w:cs="Arial"/>
          <w:b/>
          <w:bCs/>
          <w:szCs w:val="22"/>
          <w:u w:val="single"/>
        </w:rPr>
        <w:t xml:space="preserve">ma obowiązek przedłożyć dokumenty firm powiązanych, umożliwiające dokonanie weryfikacji statusu MŚP (KRS, Rachunek zysków i strat, Bilans,  Oświadczenie </w:t>
      </w:r>
      <w:r w:rsidRPr="00530F7A">
        <w:rPr>
          <w:rFonts w:ascii="Arial" w:hAnsi="Arial" w:cs="Arial"/>
          <w:b/>
          <w:bCs/>
          <w:szCs w:val="22"/>
          <w:u w:val="single"/>
        </w:rPr>
        <w:br/>
        <w:t xml:space="preserve">o stanie zatrudnienia za okres </w:t>
      </w:r>
      <w:r w:rsidR="00530F7A" w:rsidRPr="00530F7A">
        <w:rPr>
          <w:rFonts w:ascii="Arial" w:hAnsi="Arial" w:cs="Arial"/>
          <w:b/>
          <w:bCs/>
          <w:szCs w:val="22"/>
          <w:u w:val="single"/>
        </w:rPr>
        <w:t>2018</w:t>
      </w:r>
      <w:r w:rsidRPr="00530F7A">
        <w:rPr>
          <w:rFonts w:ascii="Arial" w:hAnsi="Arial" w:cs="Arial"/>
          <w:b/>
          <w:bCs/>
          <w:szCs w:val="22"/>
          <w:u w:val="single"/>
        </w:rPr>
        <w:t xml:space="preserve"> i </w:t>
      </w:r>
      <w:r w:rsidR="00530F7A" w:rsidRPr="00530F7A">
        <w:rPr>
          <w:rFonts w:ascii="Arial" w:hAnsi="Arial" w:cs="Arial"/>
          <w:b/>
          <w:bCs/>
          <w:szCs w:val="22"/>
          <w:u w:val="single"/>
        </w:rPr>
        <w:t>2019</w:t>
      </w:r>
      <w:r w:rsidRPr="00530F7A">
        <w:rPr>
          <w:rFonts w:ascii="Arial" w:hAnsi="Arial" w:cs="Arial"/>
          <w:b/>
          <w:bCs/>
          <w:szCs w:val="22"/>
          <w:u w:val="single"/>
        </w:rPr>
        <w:t xml:space="preserve"> roku),</w:t>
      </w:r>
      <w:r w:rsidRPr="00530F7A">
        <w:rPr>
          <w:rFonts w:ascii="Arial" w:hAnsi="Arial" w:cs="Arial"/>
          <w:szCs w:val="22"/>
          <w:u w:val="single"/>
        </w:rPr>
        <w:t xml:space="preserve"> </w:t>
      </w:r>
    </w:p>
    <w:p w14:paraId="524B1094" w14:textId="04F6705A" w:rsidR="00FB07CB" w:rsidRPr="00E465B4" w:rsidRDefault="00FB07CB" w:rsidP="00FB07CB">
      <w:pPr>
        <w:pStyle w:val="Tekstpodstawowy"/>
        <w:numPr>
          <w:ilvl w:val="0"/>
          <w:numId w:val="11"/>
        </w:numPr>
        <w:spacing w:after="120"/>
        <w:rPr>
          <w:rFonts w:ascii="Arial" w:hAnsi="Arial" w:cs="Arial"/>
          <w:szCs w:val="22"/>
        </w:rPr>
      </w:pPr>
      <w:r w:rsidRPr="00E465B4">
        <w:rPr>
          <w:rFonts w:ascii="Arial" w:hAnsi="Arial" w:cs="Arial"/>
        </w:rPr>
        <w:t xml:space="preserve">W przypadku zaznaczenia odpowiedzi „TAK” w </w:t>
      </w:r>
      <w:proofErr w:type="spellStart"/>
      <w:r w:rsidRPr="00E465B4">
        <w:rPr>
          <w:rFonts w:ascii="Arial" w:hAnsi="Arial" w:cs="Arial"/>
        </w:rPr>
        <w:t>podkryterium</w:t>
      </w:r>
      <w:proofErr w:type="spellEnd"/>
      <w:r w:rsidRPr="00E465B4">
        <w:rPr>
          <w:rFonts w:ascii="Arial" w:hAnsi="Arial" w:cs="Arial"/>
        </w:rPr>
        <w:t xml:space="preserve"> 2.6. Wnioskodawca </w:t>
      </w:r>
      <w:r w:rsidRPr="00E465B4">
        <w:rPr>
          <w:rFonts w:ascii="Arial" w:hAnsi="Arial" w:cs="Arial"/>
          <w:b/>
          <w:bCs/>
          <w:szCs w:val="22"/>
          <w:u w:val="single"/>
        </w:rPr>
        <w:t>m</w:t>
      </w:r>
      <w:r w:rsidRPr="00530F7A">
        <w:rPr>
          <w:rFonts w:ascii="Arial" w:hAnsi="Arial" w:cs="Arial"/>
          <w:b/>
          <w:bCs/>
          <w:szCs w:val="22"/>
          <w:u w:val="single"/>
        </w:rPr>
        <w:t xml:space="preserve">a obowiązek przedłożyć dokumenty firm powiązanych, umożliwiające dokonanie weryfikacji statusu MŚP  (KRS, Rachunek zysków i strat, Bilans,  Oświadczenie o stanie zatrudnienia za okres </w:t>
      </w:r>
      <w:r w:rsidR="00530F7A" w:rsidRPr="00530F7A">
        <w:rPr>
          <w:rFonts w:ascii="Arial" w:hAnsi="Arial" w:cs="Arial"/>
          <w:b/>
          <w:bCs/>
          <w:szCs w:val="22"/>
          <w:u w:val="single"/>
        </w:rPr>
        <w:t>2018</w:t>
      </w:r>
      <w:r w:rsidRPr="00530F7A">
        <w:rPr>
          <w:rFonts w:ascii="Arial" w:hAnsi="Arial" w:cs="Arial"/>
          <w:b/>
          <w:bCs/>
          <w:szCs w:val="22"/>
          <w:u w:val="single"/>
        </w:rPr>
        <w:t xml:space="preserve"> i 201</w:t>
      </w:r>
      <w:r w:rsidR="00530F7A" w:rsidRPr="00530F7A">
        <w:rPr>
          <w:rFonts w:ascii="Arial" w:hAnsi="Arial" w:cs="Arial"/>
          <w:b/>
          <w:bCs/>
          <w:szCs w:val="22"/>
          <w:u w:val="single"/>
        </w:rPr>
        <w:t>9</w:t>
      </w:r>
      <w:r w:rsidRPr="00530F7A">
        <w:rPr>
          <w:rFonts w:ascii="Arial" w:hAnsi="Arial" w:cs="Arial"/>
          <w:b/>
          <w:bCs/>
          <w:szCs w:val="22"/>
          <w:u w:val="single"/>
        </w:rPr>
        <w:t xml:space="preserve"> roku),</w:t>
      </w:r>
      <w:r w:rsidRPr="00E465B4">
        <w:rPr>
          <w:rFonts w:ascii="Arial" w:hAnsi="Arial" w:cs="Arial"/>
          <w:szCs w:val="22"/>
        </w:rPr>
        <w:t xml:space="preserve"> </w:t>
      </w:r>
    </w:p>
    <w:p w14:paraId="24C7D5CF" w14:textId="77777777" w:rsidR="00FB07CB" w:rsidRPr="00E465B4" w:rsidRDefault="00FB07CB" w:rsidP="00FB07CB">
      <w:pPr>
        <w:jc w:val="both"/>
        <w:rPr>
          <w:rFonts w:ascii="Arial" w:hAnsi="Arial" w:cs="Arial"/>
          <w:spacing w:val="20"/>
          <w:sz w:val="22"/>
          <w:szCs w:val="22"/>
        </w:rPr>
      </w:pPr>
      <w:r w:rsidRPr="00E465B4">
        <w:rPr>
          <w:rFonts w:ascii="Arial" w:hAnsi="Arial" w:cs="Arial"/>
          <w:sz w:val="22"/>
          <w:szCs w:val="22"/>
        </w:rPr>
        <w:t>Ja, niżej podpisany, jestem świadom odpowiedzialności karnej wynikającej z art. 271 kodeksu karnego, dotyczącego poświadczania nieprawdy, co do okoliczności mającej znaczenie prawne.</w:t>
      </w:r>
      <w:r w:rsidRPr="00E465B4">
        <w:rPr>
          <w:rFonts w:ascii="Arial" w:hAnsi="Arial" w:cs="Arial"/>
          <w:spacing w:val="20"/>
          <w:sz w:val="22"/>
          <w:szCs w:val="22"/>
        </w:rPr>
        <w:tab/>
      </w:r>
    </w:p>
    <w:p w14:paraId="21622A16" w14:textId="77777777" w:rsidR="00FB07CB" w:rsidRPr="00E465B4" w:rsidRDefault="00FB07CB" w:rsidP="00FB07CB">
      <w:pPr>
        <w:jc w:val="both"/>
        <w:rPr>
          <w:rFonts w:ascii="Arial" w:hAnsi="Arial" w:cs="Arial"/>
          <w:spacing w:val="20"/>
          <w:sz w:val="22"/>
          <w:szCs w:val="22"/>
        </w:rPr>
      </w:pPr>
    </w:p>
    <w:p w14:paraId="4DF55732" w14:textId="77777777" w:rsidR="00342F6C" w:rsidRDefault="00FB07CB" w:rsidP="00FB07CB">
      <w:pPr>
        <w:jc w:val="both"/>
        <w:rPr>
          <w:rFonts w:ascii="Arial" w:hAnsi="Arial" w:cs="Arial"/>
          <w:spacing w:val="20"/>
          <w:sz w:val="22"/>
          <w:szCs w:val="22"/>
        </w:rPr>
      </w:pPr>
      <w:r w:rsidRPr="00E465B4">
        <w:rPr>
          <w:rFonts w:ascii="Arial" w:hAnsi="Arial" w:cs="Arial"/>
          <w:spacing w:val="20"/>
          <w:sz w:val="22"/>
          <w:szCs w:val="22"/>
        </w:rPr>
        <w:t xml:space="preserve">                                                                             </w:t>
      </w:r>
    </w:p>
    <w:p w14:paraId="581F04C3" w14:textId="77777777" w:rsidR="00342F6C" w:rsidRDefault="00342F6C" w:rsidP="00FB07CB">
      <w:pPr>
        <w:jc w:val="both"/>
        <w:rPr>
          <w:rFonts w:ascii="Arial" w:hAnsi="Arial" w:cs="Arial"/>
          <w:spacing w:val="20"/>
          <w:sz w:val="22"/>
          <w:szCs w:val="22"/>
        </w:rPr>
      </w:pPr>
    </w:p>
    <w:p w14:paraId="39068063" w14:textId="77777777" w:rsidR="00342F6C" w:rsidRDefault="00342F6C" w:rsidP="00FB07CB">
      <w:pPr>
        <w:jc w:val="both"/>
        <w:rPr>
          <w:rFonts w:ascii="Arial" w:hAnsi="Arial" w:cs="Arial"/>
          <w:spacing w:val="20"/>
          <w:sz w:val="22"/>
          <w:szCs w:val="22"/>
        </w:rPr>
      </w:pPr>
    </w:p>
    <w:p w14:paraId="49781DBF" w14:textId="77777777" w:rsidR="00FB07CB" w:rsidRPr="00E465B4" w:rsidRDefault="00FB07CB" w:rsidP="00FB07CB">
      <w:pPr>
        <w:jc w:val="both"/>
        <w:rPr>
          <w:rFonts w:ascii="Arial" w:hAnsi="Arial" w:cs="Arial"/>
          <w:spacing w:val="20"/>
          <w:sz w:val="22"/>
          <w:szCs w:val="22"/>
        </w:rPr>
      </w:pPr>
      <w:r w:rsidRPr="00E465B4">
        <w:rPr>
          <w:rFonts w:ascii="Arial" w:hAnsi="Arial" w:cs="Arial"/>
          <w:spacing w:val="20"/>
          <w:sz w:val="22"/>
          <w:szCs w:val="22"/>
        </w:rPr>
        <w:t xml:space="preserve">  </w:t>
      </w:r>
    </w:p>
    <w:p w14:paraId="201A02AD" w14:textId="77777777" w:rsidR="00FB07CB" w:rsidRPr="00E465B4" w:rsidRDefault="00FB07CB" w:rsidP="00FB07CB">
      <w:pPr>
        <w:ind w:left="5664" w:firstLine="708"/>
        <w:rPr>
          <w:rFonts w:ascii="Arial" w:hAnsi="Arial" w:cs="Arial"/>
          <w:spacing w:val="20"/>
          <w:sz w:val="22"/>
          <w:szCs w:val="22"/>
        </w:rPr>
      </w:pPr>
      <w:r w:rsidRPr="00E465B4">
        <w:rPr>
          <w:rFonts w:ascii="Arial" w:hAnsi="Arial" w:cs="Arial"/>
          <w:spacing w:val="20"/>
          <w:sz w:val="22"/>
          <w:szCs w:val="22"/>
        </w:rPr>
        <w:t xml:space="preserve">   </w:t>
      </w:r>
      <w:r w:rsidRPr="00E465B4">
        <w:rPr>
          <w:rFonts w:ascii="Arial" w:hAnsi="Arial" w:cs="Arial"/>
          <w:sz w:val="22"/>
          <w:szCs w:val="22"/>
        </w:rPr>
        <w:t>………………</w:t>
      </w:r>
      <w:r w:rsidR="004C726C">
        <w:rPr>
          <w:rFonts w:ascii="Arial" w:hAnsi="Arial" w:cs="Arial"/>
          <w:sz w:val="22"/>
          <w:szCs w:val="22"/>
        </w:rPr>
        <w:t>……</w:t>
      </w:r>
      <w:r w:rsidRPr="00E465B4">
        <w:rPr>
          <w:rFonts w:ascii="Arial" w:hAnsi="Arial" w:cs="Arial"/>
          <w:sz w:val="22"/>
          <w:szCs w:val="22"/>
        </w:rPr>
        <w:t>…………</w:t>
      </w:r>
    </w:p>
    <w:p w14:paraId="20E57BF8" w14:textId="77777777" w:rsidR="00FB07CB" w:rsidRPr="004C726C" w:rsidRDefault="00FB07CB" w:rsidP="00FB07CB">
      <w:pPr>
        <w:ind w:left="4320" w:firstLine="720"/>
        <w:jc w:val="center"/>
        <w:rPr>
          <w:rFonts w:ascii="Arial" w:hAnsi="Arial" w:cs="Arial"/>
          <w:sz w:val="16"/>
          <w:szCs w:val="16"/>
        </w:rPr>
      </w:pPr>
      <w:r w:rsidRPr="004C726C">
        <w:rPr>
          <w:rFonts w:ascii="Arial" w:hAnsi="Arial" w:cs="Arial"/>
          <w:sz w:val="16"/>
          <w:szCs w:val="16"/>
        </w:rPr>
        <w:t xml:space="preserve">        (podpis i pieczęć Wnioskodawcy)</w:t>
      </w:r>
    </w:p>
    <w:p w14:paraId="1ED199C2" w14:textId="77777777" w:rsidR="00FB07CB" w:rsidRPr="00E465B4" w:rsidRDefault="00FB07CB" w:rsidP="00FB07CB">
      <w:pPr>
        <w:pStyle w:val="Tekstpodstawowy"/>
        <w:rPr>
          <w:rFonts w:ascii="Arial" w:hAnsi="Arial" w:cs="Arial"/>
          <w:b/>
          <w:bCs/>
          <w:sz w:val="16"/>
          <w:szCs w:val="16"/>
        </w:rPr>
      </w:pPr>
    </w:p>
    <w:p w14:paraId="6A0477F3" w14:textId="77777777" w:rsidR="00FB07CB" w:rsidRPr="00E465B4" w:rsidRDefault="00FB07CB" w:rsidP="00FB07CB">
      <w:pPr>
        <w:pStyle w:val="Tekstpodstawowy"/>
        <w:rPr>
          <w:rFonts w:ascii="Arial" w:hAnsi="Arial" w:cs="Arial"/>
          <w:b/>
          <w:bCs/>
          <w:sz w:val="16"/>
          <w:szCs w:val="16"/>
        </w:rPr>
      </w:pPr>
    </w:p>
    <w:p w14:paraId="487A8243" w14:textId="77777777" w:rsidR="00FB07CB" w:rsidRPr="00E465B4" w:rsidRDefault="00FB07CB" w:rsidP="00FB07CB">
      <w:pPr>
        <w:pStyle w:val="Tekstpodstawowy"/>
        <w:rPr>
          <w:rFonts w:ascii="Arial" w:hAnsi="Arial" w:cs="Arial"/>
          <w:bCs/>
          <w:sz w:val="16"/>
          <w:szCs w:val="16"/>
        </w:rPr>
      </w:pPr>
      <w:r w:rsidRPr="00E465B4">
        <w:rPr>
          <w:rFonts w:ascii="Arial" w:hAnsi="Arial" w:cs="Arial"/>
          <w:b/>
          <w:bCs/>
          <w:sz w:val="16"/>
          <w:szCs w:val="16"/>
        </w:rPr>
        <w:t>mikroprzedsiębiorstwo</w:t>
      </w:r>
      <w:r w:rsidRPr="00E465B4">
        <w:rPr>
          <w:rFonts w:ascii="Arial" w:hAnsi="Arial" w:cs="Arial"/>
          <w:bCs/>
          <w:sz w:val="16"/>
          <w:szCs w:val="16"/>
        </w:rPr>
        <w:t xml:space="preserve"> - przedsiębiorstwo zatrudniające mniej niż 10 pracowników i którego roczny obrót lub całkowity bilans roczny nie przekracza 2 milionów EUR.</w:t>
      </w:r>
    </w:p>
    <w:p w14:paraId="1EE42E24" w14:textId="77777777" w:rsidR="00FB07CB" w:rsidRPr="00E465B4" w:rsidRDefault="00FB07CB" w:rsidP="00FB07CB">
      <w:pPr>
        <w:pStyle w:val="Tekstpodstawowy"/>
        <w:rPr>
          <w:rFonts w:ascii="Arial" w:hAnsi="Arial" w:cs="Arial"/>
          <w:bCs/>
          <w:sz w:val="16"/>
          <w:szCs w:val="16"/>
        </w:rPr>
      </w:pPr>
      <w:r w:rsidRPr="00E465B4">
        <w:rPr>
          <w:rFonts w:ascii="Arial" w:hAnsi="Arial" w:cs="Arial"/>
          <w:b/>
          <w:bCs/>
          <w:sz w:val="16"/>
          <w:szCs w:val="16"/>
        </w:rPr>
        <w:t>małe przedsiębiorstwo</w:t>
      </w:r>
      <w:r w:rsidRPr="00E465B4">
        <w:rPr>
          <w:rFonts w:ascii="Arial" w:hAnsi="Arial" w:cs="Arial"/>
          <w:bCs/>
          <w:sz w:val="16"/>
          <w:szCs w:val="16"/>
        </w:rPr>
        <w:t xml:space="preserve"> - przedsiębiorstwo zatrudniające mniej niż 50 pracowników i którego roczny obrót lub całkowity bilans roczny nie przekracza 10 milionów EUR.</w:t>
      </w:r>
    </w:p>
    <w:p w14:paraId="32CAE0D6" w14:textId="77777777" w:rsidR="00FB07CB" w:rsidRPr="00E465B4" w:rsidRDefault="00FB07CB" w:rsidP="00FB07CB">
      <w:pPr>
        <w:pStyle w:val="Tekstpodstawowy"/>
        <w:rPr>
          <w:rFonts w:ascii="Arial" w:hAnsi="Arial" w:cs="Arial"/>
          <w:bCs/>
          <w:sz w:val="16"/>
          <w:szCs w:val="16"/>
        </w:rPr>
      </w:pPr>
      <w:r w:rsidRPr="00E465B4">
        <w:rPr>
          <w:rFonts w:ascii="Arial" w:hAnsi="Arial" w:cs="Arial"/>
          <w:b/>
          <w:bCs/>
          <w:sz w:val="16"/>
          <w:szCs w:val="16"/>
        </w:rPr>
        <w:t>średnie przedsiębiorstwo</w:t>
      </w:r>
      <w:r w:rsidRPr="00E465B4">
        <w:rPr>
          <w:rFonts w:ascii="Arial" w:hAnsi="Arial" w:cs="Arial"/>
          <w:bCs/>
          <w:sz w:val="16"/>
          <w:szCs w:val="16"/>
        </w:rPr>
        <w:t xml:space="preserve"> - przedsiębiorstwo zatrudniające mniej niż 250 pracowników i którego roczny obrót nie przekracza 50 milionów EUR a/lub całkowity bilans roczny nie przekracza 43 milionów EUR.</w:t>
      </w:r>
    </w:p>
    <w:sectPr w:rsidR="00FB07CB" w:rsidRPr="00E465B4" w:rsidSect="004C726C">
      <w:headerReference w:type="first" r:id="rId7"/>
      <w:pgSz w:w="11907" w:h="16840" w:code="9"/>
      <w:pgMar w:top="1418" w:right="737" w:bottom="719" w:left="737" w:header="284" w:footer="24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375125" w14:textId="77777777" w:rsidR="00611D61" w:rsidRDefault="00611D61">
      <w:r>
        <w:separator/>
      </w:r>
    </w:p>
  </w:endnote>
  <w:endnote w:type="continuationSeparator" w:id="0">
    <w:p w14:paraId="491F8468" w14:textId="77777777" w:rsidR="00611D61" w:rsidRDefault="00611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Condensed">
    <w:altName w:val="Arial Narrow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F2CEE7" w14:textId="77777777" w:rsidR="00611D61" w:rsidRDefault="00611D61">
      <w:r>
        <w:separator/>
      </w:r>
    </w:p>
  </w:footnote>
  <w:footnote w:type="continuationSeparator" w:id="0">
    <w:p w14:paraId="642E1B48" w14:textId="77777777" w:rsidR="00611D61" w:rsidRDefault="00611D61">
      <w:r>
        <w:continuationSeparator/>
      </w:r>
    </w:p>
  </w:footnote>
  <w:footnote w:id="1">
    <w:p w14:paraId="5FE7BD26" w14:textId="77777777" w:rsidR="00215013" w:rsidRPr="0015186B" w:rsidRDefault="00215013" w:rsidP="00FB07CB">
      <w:pPr>
        <w:pStyle w:val="Tekstprzypisudolnego"/>
        <w:jc w:val="both"/>
        <w:rPr>
          <w:rFonts w:ascii="Arial" w:hAnsi="Arial" w:cs="Arial"/>
          <w:b/>
          <w:sz w:val="16"/>
          <w:szCs w:val="16"/>
        </w:rPr>
      </w:pPr>
      <w:r w:rsidRPr="003E08DC">
        <w:rPr>
          <w:rStyle w:val="Odwoanieprzypisudolnego"/>
          <w:rFonts w:ascii="Arial" w:hAnsi="Arial" w:cs="Arial"/>
        </w:rPr>
        <w:footnoteRef/>
      </w:r>
      <w:r w:rsidRPr="003E08DC">
        <w:rPr>
          <w:rFonts w:ascii="Arial" w:hAnsi="Arial" w:cs="Arial"/>
        </w:rPr>
        <w:t xml:space="preserve">  </w:t>
      </w:r>
      <w:r w:rsidRPr="0015186B">
        <w:rPr>
          <w:rFonts w:ascii="Arial" w:hAnsi="Arial" w:cs="Arial"/>
          <w:sz w:val="16"/>
          <w:szCs w:val="16"/>
        </w:rPr>
        <w:t xml:space="preserve">Za MŚP w ramach RPO WP uznaje się przedsiębiorcę (przedsiębiorstwo) wykonującego we własnym imieniu działalność gospodarczą w rozumieniu ustawy z dnia  2 lipca 2004 r. o swobodzie działalności gospodarczej, </w:t>
      </w:r>
      <w:r w:rsidRPr="0015186B">
        <w:rPr>
          <w:rFonts w:ascii="Arial" w:hAnsi="Arial" w:cs="Arial"/>
          <w:b/>
          <w:sz w:val="16"/>
          <w:szCs w:val="16"/>
        </w:rPr>
        <w:t xml:space="preserve">spełniającego przesłanki </w:t>
      </w:r>
      <w:r w:rsidRPr="0015186B">
        <w:rPr>
          <w:rFonts w:ascii="Arial" w:eastAsia="TimesNewRoman" w:hAnsi="Arial" w:cs="Arial"/>
          <w:b/>
          <w:sz w:val="16"/>
          <w:szCs w:val="16"/>
        </w:rPr>
        <w:t xml:space="preserve">określone </w:t>
      </w:r>
      <w:r w:rsidR="003E08DC" w:rsidRPr="0015186B">
        <w:rPr>
          <w:rFonts w:ascii="Arial" w:hAnsi="Arial" w:cs="Arial"/>
          <w:sz w:val="16"/>
          <w:szCs w:val="16"/>
        </w:rPr>
        <w:t>w Załączniku I do Rozporządzenia Komisji (UE) nr 651/2014 z dnia 17 czerwca 2014 roku uznającego niektóre rodzaje pomocy za zgodne z rynkiem wewnętrznym w zastosowaniu art. 107 i 108 Traktatu (L 187/1 z 26.06.2014</w:t>
      </w:r>
      <w:r w:rsidR="00EB4067" w:rsidRPr="0015186B">
        <w:rPr>
          <w:rFonts w:ascii="Arial" w:hAnsi="Arial" w:cs="Arial"/>
          <w:sz w:val="16"/>
          <w:szCs w:val="16"/>
        </w:rPr>
        <w:t xml:space="preserve"> r.</w:t>
      </w:r>
      <w:r w:rsidR="003E08DC" w:rsidRPr="0015186B">
        <w:rPr>
          <w:rFonts w:ascii="Arial" w:hAnsi="Arial" w:cs="Arial"/>
          <w:sz w:val="16"/>
          <w:szCs w:val="16"/>
        </w:rPr>
        <w:t xml:space="preserve">) </w:t>
      </w:r>
      <w:r w:rsidRPr="0015186B">
        <w:rPr>
          <w:rFonts w:ascii="Arial" w:hAnsi="Arial" w:cs="Arial"/>
          <w:b/>
          <w:sz w:val="16"/>
          <w:szCs w:val="16"/>
        </w:rPr>
        <w:t>oraz w Zaleceniu Komisji Europejskiej z dnia 6 maja 2003 r. dotyczącym definicji przedsiębiorstw mikro, małych i średnich.</w:t>
      </w:r>
      <w:r w:rsidR="003E08DC" w:rsidRPr="0015186B">
        <w:rPr>
          <w:rFonts w:ascii="Arial" w:hAnsi="Arial" w:cs="Arial"/>
          <w:sz w:val="16"/>
          <w:szCs w:val="16"/>
        </w:rPr>
        <w:t xml:space="preserve"> </w:t>
      </w:r>
    </w:p>
  </w:footnote>
  <w:footnote w:id="2">
    <w:p w14:paraId="585040A2" w14:textId="77777777" w:rsidR="00215013" w:rsidRPr="007569BD" w:rsidRDefault="00215013" w:rsidP="00FB07CB">
      <w:pPr>
        <w:pStyle w:val="Tekstprzypisudolnego"/>
        <w:spacing w:before="120"/>
        <w:jc w:val="both"/>
        <w:rPr>
          <w:sz w:val="16"/>
          <w:szCs w:val="16"/>
        </w:rPr>
      </w:pPr>
      <w:r w:rsidRPr="007569B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569BD">
        <w:rPr>
          <w:rFonts w:ascii="Arial" w:hAnsi="Arial" w:cs="Arial"/>
          <w:sz w:val="16"/>
          <w:szCs w:val="16"/>
        </w:rPr>
        <w:t xml:space="preserve"> Liczba osób zatrudnionych odpowiada liczbie „rocznych jednostek roboczych”, to jest liczbie pracowników zatrudnionych na pełnych etatach w obrębie danego przedsiębiorstwa lub w jego imieniu w ciągu całego roku referencyjnego. Praca osób, które nie przepracowały pełnego roku, pracowników zatrudnionych w niepełnym wymiarze godzin oraz pracowników sezonowych traktowana jest jako części ułamkowe jednostki.</w:t>
      </w:r>
      <w:r w:rsidRPr="007569BD">
        <w:rPr>
          <w:sz w:val="16"/>
          <w:szCs w:val="16"/>
        </w:rPr>
        <w:t xml:space="preserve"> </w:t>
      </w:r>
    </w:p>
  </w:footnote>
  <w:footnote w:id="3">
    <w:p w14:paraId="19CC5AEC" w14:textId="77777777" w:rsidR="00215013" w:rsidRPr="007569BD" w:rsidRDefault="00215013" w:rsidP="00FB07CB">
      <w:pPr>
        <w:pStyle w:val="Tekstprzypisudolnego"/>
        <w:jc w:val="both"/>
        <w:rPr>
          <w:sz w:val="16"/>
          <w:szCs w:val="16"/>
        </w:rPr>
      </w:pPr>
      <w:r w:rsidRPr="007569BD">
        <w:rPr>
          <w:rStyle w:val="Odwoanieprzypisudolnego"/>
          <w:sz w:val="16"/>
          <w:szCs w:val="16"/>
        </w:rPr>
        <w:footnoteRef/>
      </w:r>
      <w:r w:rsidRPr="007569BD">
        <w:rPr>
          <w:sz w:val="16"/>
          <w:szCs w:val="16"/>
        </w:rPr>
        <w:t xml:space="preserve"> </w:t>
      </w:r>
      <w:r w:rsidRPr="007569BD">
        <w:rPr>
          <w:rFonts w:ascii="Tahoma" w:hAnsi="Tahoma" w:cs="Tahoma"/>
          <w:sz w:val="16"/>
          <w:szCs w:val="16"/>
        </w:rPr>
        <w:t>w</w:t>
      </w:r>
      <w:r w:rsidRPr="007569BD">
        <w:rPr>
          <w:rFonts w:ascii="Tahoma" w:hAnsi="Tahoma" w:cs="Tahoma"/>
          <w:color w:val="000000"/>
          <w:sz w:val="16"/>
          <w:szCs w:val="16"/>
        </w:rPr>
        <w:t>yrażone w euro wielkości przelicza się na złote według średniego kursu ogłaszanego przez NBP w ostatnim dniu roku obrotowego</w:t>
      </w:r>
    </w:p>
  </w:footnote>
  <w:footnote w:id="4">
    <w:p w14:paraId="4FC8E1EE" w14:textId="77777777" w:rsidR="00215013" w:rsidRDefault="00215013" w:rsidP="00FB07CB">
      <w:pPr>
        <w:pStyle w:val="Tekstprzypisudolnego"/>
        <w:jc w:val="both"/>
        <w:rPr>
          <w:rFonts w:ascii="Tahoma" w:hAnsi="Tahoma" w:cs="Tahoma"/>
          <w:snapToGrid w:val="0"/>
          <w:sz w:val="16"/>
          <w:szCs w:val="16"/>
        </w:rPr>
      </w:pPr>
      <w:r w:rsidRPr="007569BD">
        <w:rPr>
          <w:rStyle w:val="Odwoanieprzypisudolnego"/>
          <w:sz w:val="16"/>
          <w:szCs w:val="16"/>
        </w:rPr>
        <w:footnoteRef/>
      </w:r>
      <w:r w:rsidRPr="007569BD">
        <w:rPr>
          <w:sz w:val="16"/>
          <w:szCs w:val="16"/>
        </w:rPr>
        <w:t xml:space="preserve"> </w:t>
      </w:r>
      <w:r w:rsidRPr="007569BD">
        <w:rPr>
          <w:rFonts w:ascii="Tahoma" w:hAnsi="Tahoma" w:cs="Tahoma"/>
          <w:sz w:val="16"/>
          <w:szCs w:val="16"/>
        </w:rPr>
        <w:t>w</w:t>
      </w:r>
      <w:r w:rsidRPr="007569BD">
        <w:rPr>
          <w:rFonts w:ascii="Tahoma" w:hAnsi="Tahoma" w:cs="Tahoma"/>
          <w:color w:val="000000"/>
          <w:sz w:val="16"/>
          <w:szCs w:val="16"/>
        </w:rPr>
        <w:t>yrażone w euro wielkości przelicza się na złote według średniego kursu ogłaszanego przez NBP w ostatnim dniu roku obrotowego</w:t>
      </w:r>
    </w:p>
    <w:p w14:paraId="68904B43" w14:textId="77777777" w:rsidR="00215013" w:rsidRPr="007569BD" w:rsidRDefault="00215013" w:rsidP="00FB07CB">
      <w:pPr>
        <w:pStyle w:val="Tekstprzypisudolnego"/>
        <w:jc w:val="both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7B046C" w14:textId="77777777" w:rsidR="004C726C" w:rsidRDefault="004C726C" w:rsidP="004C726C">
    <w:pPr>
      <w:jc w:val="right"/>
      <w:outlineLvl w:val="0"/>
      <w:rPr>
        <w:rFonts w:asciiTheme="minorHAnsi" w:hAnsiTheme="minorHAnsi"/>
        <w:bCs/>
      </w:rPr>
    </w:pPr>
    <w:r w:rsidRPr="00465A18">
      <w:rPr>
        <w:rFonts w:asciiTheme="minorHAnsi" w:hAnsiTheme="minorHAnsi"/>
        <w:bCs/>
      </w:rPr>
      <w:t>Z</w:t>
    </w:r>
    <w:r>
      <w:rPr>
        <w:rFonts w:asciiTheme="minorHAnsi" w:hAnsiTheme="minorHAnsi"/>
        <w:bCs/>
      </w:rPr>
      <w:t>ałącznik nr 1</w:t>
    </w:r>
    <w:r w:rsidRPr="00465A18">
      <w:rPr>
        <w:rFonts w:asciiTheme="minorHAnsi" w:hAnsiTheme="minorHAnsi"/>
        <w:bCs/>
      </w:rPr>
      <w:t xml:space="preserve"> </w:t>
    </w:r>
  </w:p>
  <w:p w14:paraId="44655151" w14:textId="77777777" w:rsidR="004C726C" w:rsidRDefault="004C726C" w:rsidP="004C726C">
    <w:pPr>
      <w:jc w:val="right"/>
      <w:outlineLvl w:val="0"/>
      <w:rPr>
        <w:rFonts w:asciiTheme="minorHAnsi" w:hAnsiTheme="minorHAnsi"/>
        <w:bCs/>
      </w:rPr>
    </w:pPr>
    <w:r w:rsidRPr="00465A18">
      <w:rPr>
        <w:rFonts w:asciiTheme="minorHAnsi" w:hAnsiTheme="minorHAnsi"/>
        <w:bCs/>
      </w:rPr>
      <w:t>do wniosku</w:t>
    </w:r>
    <w:r>
      <w:rPr>
        <w:rFonts w:asciiTheme="minorHAnsi" w:hAnsiTheme="minorHAnsi"/>
        <w:bCs/>
      </w:rPr>
      <w:t xml:space="preserve"> o przejęcie do </w:t>
    </w:r>
  </w:p>
  <w:p w14:paraId="7DED5F19" w14:textId="77777777" w:rsidR="004C726C" w:rsidRPr="00465A18" w:rsidRDefault="004C726C" w:rsidP="004C726C">
    <w:pPr>
      <w:jc w:val="right"/>
      <w:outlineLvl w:val="0"/>
      <w:rPr>
        <w:rFonts w:asciiTheme="minorHAnsi" w:hAnsiTheme="minorHAnsi"/>
        <w:bCs/>
        <w:i/>
      </w:rPr>
    </w:pPr>
    <w:r>
      <w:rPr>
        <w:rFonts w:asciiTheme="minorHAnsi" w:hAnsiTheme="minorHAnsi"/>
        <w:bCs/>
      </w:rPr>
      <w:t>Krośnieńskiego inkubatora Technologicznego</w:t>
    </w:r>
    <w:r w:rsidRPr="00465A18">
      <w:rPr>
        <w:rFonts w:asciiTheme="minorHAnsi" w:hAnsiTheme="minorHAnsi"/>
        <w:b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D3DEB"/>
    <w:multiLevelType w:val="hybridMultilevel"/>
    <w:tmpl w:val="224E8BE2"/>
    <w:lvl w:ilvl="0" w:tplc="FC481E04">
      <w:start w:val="1"/>
      <w:numFmt w:val="bullet"/>
      <w:lvlText w:val=""/>
      <w:lvlJc w:val="left"/>
      <w:pPr>
        <w:tabs>
          <w:tab w:val="num" w:pos="680"/>
        </w:tabs>
        <w:ind w:left="680" w:hanging="510"/>
      </w:pPr>
      <w:rPr>
        <w:rFonts w:ascii="Symbol" w:hAnsi="Symbol" w:hint="default"/>
      </w:rPr>
    </w:lvl>
    <w:lvl w:ilvl="1" w:tplc="00030415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5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5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5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D163F"/>
    <w:multiLevelType w:val="hybridMultilevel"/>
    <w:tmpl w:val="6A6AFFBC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F5F55"/>
    <w:multiLevelType w:val="hybridMultilevel"/>
    <w:tmpl w:val="F59CE4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DE1E32"/>
    <w:multiLevelType w:val="hybridMultilevel"/>
    <w:tmpl w:val="1D3043A0"/>
    <w:lvl w:ilvl="0" w:tplc="105C1B5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E327BA"/>
    <w:multiLevelType w:val="hybridMultilevel"/>
    <w:tmpl w:val="A66C1960"/>
    <w:lvl w:ilvl="0" w:tplc="FC481E04">
      <w:start w:val="1"/>
      <w:numFmt w:val="bullet"/>
      <w:lvlText w:val=""/>
      <w:lvlJc w:val="left"/>
      <w:pPr>
        <w:tabs>
          <w:tab w:val="num" w:pos="680"/>
        </w:tabs>
        <w:ind w:left="680" w:hanging="510"/>
      </w:pPr>
      <w:rPr>
        <w:rFonts w:ascii="Symbol" w:hAnsi="Symbol" w:hint="default"/>
      </w:rPr>
    </w:lvl>
    <w:lvl w:ilvl="1" w:tplc="00030415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5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5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5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E66C7"/>
    <w:multiLevelType w:val="hybridMultilevel"/>
    <w:tmpl w:val="90FA6C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107DC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29068C"/>
    <w:multiLevelType w:val="hybridMultilevel"/>
    <w:tmpl w:val="8B4EC454"/>
    <w:lvl w:ilvl="0" w:tplc="185EA61C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  <w:color w:val="auto"/>
      </w:rPr>
    </w:lvl>
    <w:lvl w:ilvl="1" w:tplc="00030415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0050415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0010415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0030415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0050415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0010415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0030415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0050415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7" w15:restartNumberingAfterBreak="0">
    <w:nsid w:val="35C62A8E"/>
    <w:multiLevelType w:val="singleLevel"/>
    <w:tmpl w:val="A77CD1EE"/>
    <w:lvl w:ilvl="0">
      <w:start w:val="1"/>
      <w:numFmt w:val="upperRoman"/>
      <w:pStyle w:val="Podtytu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3B1557BA"/>
    <w:multiLevelType w:val="hybridMultilevel"/>
    <w:tmpl w:val="CEF8BFD8"/>
    <w:lvl w:ilvl="0" w:tplc="185EA6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0030415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5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5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5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5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42119"/>
    <w:multiLevelType w:val="hybridMultilevel"/>
    <w:tmpl w:val="CE90E5D6"/>
    <w:lvl w:ilvl="0" w:tplc="0001041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15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5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5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5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5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0747F8"/>
    <w:multiLevelType w:val="hybridMultilevel"/>
    <w:tmpl w:val="74346414"/>
    <w:lvl w:ilvl="0" w:tplc="0001041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15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5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5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5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5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B76B49"/>
    <w:multiLevelType w:val="hybridMultilevel"/>
    <w:tmpl w:val="EB26A5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120FB5"/>
    <w:multiLevelType w:val="hybridMultilevel"/>
    <w:tmpl w:val="8C0ADE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3C5855"/>
    <w:multiLevelType w:val="hybridMultilevel"/>
    <w:tmpl w:val="C1FC9AB2"/>
    <w:lvl w:ilvl="0" w:tplc="DDB2B2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8A0A3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AC56C5"/>
    <w:multiLevelType w:val="hybridMultilevel"/>
    <w:tmpl w:val="0D9468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2"/>
  </w:num>
  <w:num w:numId="4">
    <w:abstractNumId w:val="7"/>
  </w:num>
  <w:num w:numId="5">
    <w:abstractNumId w:val="10"/>
  </w:num>
  <w:num w:numId="6">
    <w:abstractNumId w:val="9"/>
  </w:num>
  <w:num w:numId="7">
    <w:abstractNumId w:val="8"/>
  </w:num>
  <w:num w:numId="8">
    <w:abstractNumId w:val="0"/>
  </w:num>
  <w:num w:numId="9">
    <w:abstractNumId w:val="2"/>
  </w:num>
  <w:num w:numId="10">
    <w:abstractNumId w:val="13"/>
  </w:num>
  <w:num w:numId="11">
    <w:abstractNumId w:val="14"/>
  </w:num>
  <w:num w:numId="12">
    <w:abstractNumId w:val="4"/>
  </w:num>
  <w:num w:numId="13">
    <w:abstractNumId w:val="1"/>
  </w:num>
  <w:num w:numId="14">
    <w:abstractNumId w:val="5"/>
  </w:num>
  <w:num w:numId="15">
    <w:abstractNumId w:val="5"/>
    <w:lvlOverride w:ilvl="0">
      <w:lvl w:ilvl="0" w:tplc="0415000F">
        <w:start w:val="2"/>
        <w:numFmt w:val="decimal"/>
        <w:lvlText w:val="%1"/>
        <w:lvlJc w:val="left"/>
        <w:pPr>
          <w:tabs>
            <w:tab w:val="num" w:pos="432"/>
          </w:tabs>
          <w:ind w:left="432" w:hanging="432"/>
        </w:pPr>
        <w:rPr>
          <w:rFonts w:hint="default"/>
        </w:rPr>
      </w:lvl>
    </w:lvlOverride>
    <w:lvlOverride w:ilvl="1">
      <w:lvl w:ilvl="1" w:tplc="23107DCA">
        <w:start w:val="1"/>
        <w:numFmt w:val="upperLetter"/>
        <w:lvlText w:val="%1.%2"/>
        <w:lvlJc w:val="left"/>
        <w:pPr>
          <w:tabs>
            <w:tab w:val="num" w:pos="576"/>
          </w:tabs>
          <w:ind w:left="576" w:hanging="576"/>
        </w:pPr>
        <w:rPr>
          <w:rFonts w:hint="default"/>
        </w:rPr>
      </w:lvl>
    </w:lvlOverride>
    <w:lvlOverride w:ilvl="2">
      <w:lvl w:ilvl="2" w:tplc="0415001B">
        <w:start w:val="1"/>
        <w:numFmt w:val="decimal"/>
        <w:lvlText w:val="%1.%2.%3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 w:tplc="0415000F">
        <w:start w:val="1"/>
        <w:numFmt w:val="decimal"/>
        <w:lvlText w:val="%1.%2.%3.%4"/>
        <w:lvlJc w:val="left"/>
        <w:pPr>
          <w:tabs>
            <w:tab w:val="num" w:pos="864"/>
          </w:tabs>
          <w:ind w:left="864" w:hanging="864"/>
        </w:pPr>
        <w:rPr>
          <w:rFonts w:hint="default"/>
        </w:rPr>
      </w:lvl>
    </w:lvlOverride>
    <w:lvlOverride w:ilvl="4">
      <w:lvl w:ilvl="4" w:tplc="04150019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  <w:rPr>
          <w:rFonts w:hint="default"/>
        </w:rPr>
      </w:lvl>
    </w:lvlOverride>
    <w:lvlOverride w:ilvl="5">
      <w:lvl w:ilvl="5" w:tplc="0415001B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  <w:rPr>
          <w:rFonts w:hint="default"/>
        </w:rPr>
      </w:lvl>
    </w:lvlOverride>
    <w:lvlOverride w:ilvl="6">
      <w:lvl w:ilvl="6" w:tplc="0415000F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  <w:rPr>
          <w:rFonts w:hint="default"/>
        </w:rPr>
      </w:lvl>
    </w:lvlOverride>
    <w:lvlOverride w:ilvl="7">
      <w:lvl w:ilvl="7" w:tplc="04150019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 w:tplc="0415001B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  <w:rPr>
          <w:rFonts w:hint="default"/>
        </w:rPr>
      </w:lvl>
    </w:lvlOverride>
  </w:num>
  <w:num w:numId="16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>
      <o:colormru v:ext="edit" colors="silver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161"/>
    <w:rsid w:val="000076D3"/>
    <w:rsid w:val="00010964"/>
    <w:rsid w:val="00014E85"/>
    <w:rsid w:val="0002049A"/>
    <w:rsid w:val="00030A64"/>
    <w:rsid w:val="000806A2"/>
    <w:rsid w:val="000D1112"/>
    <w:rsid w:val="000E297C"/>
    <w:rsid w:val="000E586B"/>
    <w:rsid w:val="00100080"/>
    <w:rsid w:val="00105758"/>
    <w:rsid w:val="00117718"/>
    <w:rsid w:val="00120213"/>
    <w:rsid w:val="001277E7"/>
    <w:rsid w:val="00131B71"/>
    <w:rsid w:val="0015186B"/>
    <w:rsid w:val="00164DFF"/>
    <w:rsid w:val="001651FA"/>
    <w:rsid w:val="00175C7F"/>
    <w:rsid w:val="001777E0"/>
    <w:rsid w:val="001A296E"/>
    <w:rsid w:val="001E11BA"/>
    <w:rsid w:val="001F05B2"/>
    <w:rsid w:val="00205053"/>
    <w:rsid w:val="00215013"/>
    <w:rsid w:val="0022711F"/>
    <w:rsid w:val="0023225E"/>
    <w:rsid w:val="00242511"/>
    <w:rsid w:val="002710A7"/>
    <w:rsid w:val="002962A4"/>
    <w:rsid w:val="002A425B"/>
    <w:rsid w:val="002A59A6"/>
    <w:rsid w:val="002D0B6D"/>
    <w:rsid w:val="00317233"/>
    <w:rsid w:val="003216E4"/>
    <w:rsid w:val="00322CCE"/>
    <w:rsid w:val="00342F6C"/>
    <w:rsid w:val="00375D22"/>
    <w:rsid w:val="00384EEB"/>
    <w:rsid w:val="00397E59"/>
    <w:rsid w:val="003B1147"/>
    <w:rsid w:val="003E08DC"/>
    <w:rsid w:val="0040340C"/>
    <w:rsid w:val="004326D6"/>
    <w:rsid w:val="00460628"/>
    <w:rsid w:val="0047584B"/>
    <w:rsid w:val="004772A9"/>
    <w:rsid w:val="0048288E"/>
    <w:rsid w:val="00484F19"/>
    <w:rsid w:val="00496DA4"/>
    <w:rsid w:val="004A52F7"/>
    <w:rsid w:val="004B62BA"/>
    <w:rsid w:val="004C726C"/>
    <w:rsid w:val="004C7DD7"/>
    <w:rsid w:val="00517B97"/>
    <w:rsid w:val="00517F09"/>
    <w:rsid w:val="00522E96"/>
    <w:rsid w:val="00530F7A"/>
    <w:rsid w:val="00541020"/>
    <w:rsid w:val="00544988"/>
    <w:rsid w:val="005A7053"/>
    <w:rsid w:val="005D4A39"/>
    <w:rsid w:val="005E0B73"/>
    <w:rsid w:val="005E564F"/>
    <w:rsid w:val="005F4FE9"/>
    <w:rsid w:val="00604C6B"/>
    <w:rsid w:val="00611D61"/>
    <w:rsid w:val="00637986"/>
    <w:rsid w:val="00647426"/>
    <w:rsid w:val="006814B0"/>
    <w:rsid w:val="006E5BF1"/>
    <w:rsid w:val="00730BAF"/>
    <w:rsid w:val="00732BF2"/>
    <w:rsid w:val="00737D6E"/>
    <w:rsid w:val="0079143A"/>
    <w:rsid w:val="00792FAB"/>
    <w:rsid w:val="007E0ECD"/>
    <w:rsid w:val="008564A4"/>
    <w:rsid w:val="0085699B"/>
    <w:rsid w:val="00881076"/>
    <w:rsid w:val="00892393"/>
    <w:rsid w:val="00894B90"/>
    <w:rsid w:val="00895C57"/>
    <w:rsid w:val="008F330C"/>
    <w:rsid w:val="009042F5"/>
    <w:rsid w:val="00906C17"/>
    <w:rsid w:val="00914666"/>
    <w:rsid w:val="00924C0D"/>
    <w:rsid w:val="009332B1"/>
    <w:rsid w:val="00945A49"/>
    <w:rsid w:val="009771E5"/>
    <w:rsid w:val="009841EC"/>
    <w:rsid w:val="0099551B"/>
    <w:rsid w:val="009B0E00"/>
    <w:rsid w:val="009D6819"/>
    <w:rsid w:val="009F5074"/>
    <w:rsid w:val="009F598A"/>
    <w:rsid w:val="009F7BF4"/>
    <w:rsid w:val="00A03374"/>
    <w:rsid w:val="00A314A2"/>
    <w:rsid w:val="00A9695F"/>
    <w:rsid w:val="00A97DC4"/>
    <w:rsid w:val="00AB07A5"/>
    <w:rsid w:val="00AC17E7"/>
    <w:rsid w:val="00AC61B8"/>
    <w:rsid w:val="00AD052B"/>
    <w:rsid w:val="00B3266C"/>
    <w:rsid w:val="00B35775"/>
    <w:rsid w:val="00B52ADD"/>
    <w:rsid w:val="00B554A5"/>
    <w:rsid w:val="00B60F99"/>
    <w:rsid w:val="00B641E8"/>
    <w:rsid w:val="00B80161"/>
    <w:rsid w:val="00B871D1"/>
    <w:rsid w:val="00BE0857"/>
    <w:rsid w:val="00BE3E43"/>
    <w:rsid w:val="00BF2B56"/>
    <w:rsid w:val="00C05D4C"/>
    <w:rsid w:val="00C21479"/>
    <w:rsid w:val="00C60F20"/>
    <w:rsid w:val="00C64957"/>
    <w:rsid w:val="00C66AD9"/>
    <w:rsid w:val="00CE2DEF"/>
    <w:rsid w:val="00D142AD"/>
    <w:rsid w:val="00D23653"/>
    <w:rsid w:val="00D60CCE"/>
    <w:rsid w:val="00D70D32"/>
    <w:rsid w:val="00D7135B"/>
    <w:rsid w:val="00D7531B"/>
    <w:rsid w:val="00D84A31"/>
    <w:rsid w:val="00DA253B"/>
    <w:rsid w:val="00DB0CDF"/>
    <w:rsid w:val="00DB5A51"/>
    <w:rsid w:val="00DC6F71"/>
    <w:rsid w:val="00DD25AB"/>
    <w:rsid w:val="00DD4B3F"/>
    <w:rsid w:val="00DF416A"/>
    <w:rsid w:val="00E03678"/>
    <w:rsid w:val="00E072DD"/>
    <w:rsid w:val="00E178F4"/>
    <w:rsid w:val="00E44F57"/>
    <w:rsid w:val="00E465B4"/>
    <w:rsid w:val="00E91EA6"/>
    <w:rsid w:val="00E9664D"/>
    <w:rsid w:val="00EB4067"/>
    <w:rsid w:val="00F01A33"/>
    <w:rsid w:val="00F049EE"/>
    <w:rsid w:val="00F207DA"/>
    <w:rsid w:val="00F36FE1"/>
    <w:rsid w:val="00F4496C"/>
    <w:rsid w:val="00F61582"/>
    <w:rsid w:val="00F644CB"/>
    <w:rsid w:val="00F773B0"/>
    <w:rsid w:val="00F86104"/>
    <w:rsid w:val="00FA454A"/>
    <w:rsid w:val="00FB07CB"/>
    <w:rsid w:val="00FB1DCF"/>
    <w:rsid w:val="00FB25EB"/>
    <w:rsid w:val="00FB2626"/>
    <w:rsid w:val="00FD65BC"/>
    <w:rsid w:val="00FD67BD"/>
    <w:rsid w:val="00FE3813"/>
    <w:rsid w:val="00FE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silver"/>
    </o:shapedefaults>
    <o:shapelayout v:ext="edit">
      <o:idmap v:ext="edit" data="1"/>
    </o:shapelayout>
  </w:shapeDefaults>
  <w:decimalSymbol w:val=","/>
  <w:listSeparator w:val=";"/>
  <w14:docId w14:val="391F5513"/>
  <w15:chartTrackingRefBased/>
  <w15:docId w15:val="{CB804319-FD00-4481-8B2D-A96EB6237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rFonts w:ascii="Univers Condensed" w:hAnsi="Univers Condensed"/>
      <w:b/>
      <w:sz w:val="2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Univers Condensed" w:hAnsi="Univers Condensed"/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rFonts w:ascii="Univers Condensed" w:hAnsi="Univers Condensed"/>
      <w:sz w:val="24"/>
    </w:rPr>
  </w:style>
  <w:style w:type="paragraph" w:styleId="Nagwek4">
    <w:name w:val="heading 4"/>
    <w:basedOn w:val="Normalny"/>
    <w:next w:val="Normalny"/>
    <w:qFormat/>
    <w:pPr>
      <w:keepNext/>
      <w:jc w:val="both"/>
      <w:outlineLvl w:val="3"/>
    </w:pPr>
    <w:rPr>
      <w:rFonts w:ascii="Univers Condensed" w:hAnsi="Univers Condensed"/>
      <w:b/>
      <w:sz w:val="44"/>
    </w:rPr>
  </w:style>
  <w:style w:type="paragraph" w:styleId="Nagwek5">
    <w:name w:val="heading 5"/>
    <w:basedOn w:val="Normalny"/>
    <w:next w:val="Normalny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jc w:val="center"/>
      <w:outlineLvl w:val="4"/>
    </w:pPr>
    <w:rPr>
      <w:rFonts w:ascii="Univers Condensed" w:hAnsi="Univers Condensed"/>
      <w:b/>
      <w:sz w:val="24"/>
    </w:rPr>
  </w:style>
  <w:style w:type="paragraph" w:styleId="Nagwek6">
    <w:name w:val="heading 6"/>
    <w:basedOn w:val="Normalny"/>
    <w:next w:val="Normalny"/>
    <w:qFormat/>
    <w:pPr>
      <w:keepNext/>
      <w:jc w:val="both"/>
      <w:outlineLvl w:val="5"/>
    </w:pPr>
    <w:rPr>
      <w:rFonts w:ascii="Univers Condensed" w:hAnsi="Univers Condensed"/>
      <w:sz w:val="28"/>
      <w:u w:val="single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b/>
      <w:caps/>
      <w:sz w:val="36"/>
      <w:bdr w:val="single" w:sz="4" w:space="0" w:color="auto"/>
    </w:rPr>
  </w:style>
  <w:style w:type="paragraph" w:styleId="Nagwek8">
    <w:name w:val="heading 8"/>
    <w:basedOn w:val="Normalny"/>
    <w:next w:val="Normalny"/>
    <w:qFormat/>
    <w:pPr>
      <w:keepNext/>
      <w:jc w:val="center"/>
      <w:outlineLvl w:val="7"/>
    </w:pPr>
    <w:rPr>
      <w:rFonts w:ascii="Univers Condensed" w:hAnsi="Univers Condensed"/>
      <w:b/>
      <w:sz w:val="28"/>
    </w:rPr>
  </w:style>
  <w:style w:type="paragraph" w:styleId="Nagwek9">
    <w:name w:val="heading 9"/>
    <w:basedOn w:val="Normalny"/>
    <w:next w:val="Normalny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jc w:val="center"/>
      <w:outlineLvl w:val="8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</w:style>
  <w:style w:type="character" w:styleId="Odwoanieprzypisukocowego">
    <w:name w:val="endnote reference"/>
    <w:semiHidden/>
    <w:rPr>
      <w:vertAlign w:val="superscript"/>
    </w:rPr>
  </w:style>
  <w:style w:type="paragraph" w:styleId="Tekstpodstawowy">
    <w:name w:val="Body Text"/>
    <w:basedOn w:val="Normalny"/>
    <w:pPr>
      <w:jc w:val="both"/>
    </w:pPr>
    <w:rPr>
      <w:rFonts w:ascii="Univers Condensed" w:hAnsi="Univers Condensed"/>
      <w:sz w:val="24"/>
    </w:rPr>
  </w:style>
  <w:style w:type="paragraph" w:styleId="Tekstpodstawowy2">
    <w:name w:val="Body Text 2"/>
    <w:basedOn w:val="Normalny"/>
    <w:pPr>
      <w:jc w:val="both"/>
    </w:pPr>
    <w:rPr>
      <w:rFonts w:ascii="Univers Condensed" w:hAnsi="Univers Condensed"/>
      <w:b/>
      <w:i/>
      <w:sz w:val="22"/>
    </w:rPr>
  </w:style>
  <w:style w:type="paragraph" w:styleId="Tekstpodstawowywcity">
    <w:name w:val="Body Text Indent"/>
    <w:basedOn w:val="Normalny"/>
    <w:pPr>
      <w:ind w:left="284" w:hanging="284"/>
      <w:jc w:val="both"/>
    </w:pPr>
    <w:rPr>
      <w:rFonts w:ascii="Univers Condensed" w:hAnsi="Univers Condensed"/>
      <w:sz w:val="22"/>
    </w:rPr>
  </w:style>
  <w:style w:type="paragraph" w:styleId="Tekstpodstawowy3">
    <w:name w:val="Body Text 3"/>
    <w:basedOn w:val="Normalny"/>
    <w:pPr>
      <w:spacing w:line="360" w:lineRule="auto"/>
      <w:jc w:val="both"/>
    </w:pPr>
    <w:rPr>
      <w:rFonts w:ascii="Univers Condensed" w:hAnsi="Univers Condensed"/>
      <w:sz w:val="28"/>
    </w:rPr>
  </w:style>
  <w:style w:type="paragraph" w:styleId="Tekstpodstawowywcity3">
    <w:name w:val="Body Text Indent 3"/>
    <w:basedOn w:val="Normalny"/>
    <w:pPr>
      <w:ind w:left="426"/>
      <w:jc w:val="both"/>
    </w:pPr>
    <w:rPr>
      <w:rFonts w:ascii="Univers Condensed" w:hAnsi="Univers Condensed"/>
      <w:sz w:val="24"/>
    </w:rPr>
  </w:style>
  <w:style w:type="paragraph" w:styleId="Tekstpodstawowywcity2">
    <w:name w:val="Body Text Indent 2"/>
    <w:basedOn w:val="Normalny"/>
    <w:pPr>
      <w:ind w:left="426"/>
      <w:jc w:val="both"/>
    </w:pPr>
    <w:rPr>
      <w:rFonts w:ascii="Univers Condensed" w:hAnsi="Univers Condensed"/>
      <w:sz w:val="22"/>
    </w:rPr>
  </w:style>
  <w:style w:type="paragraph" w:styleId="Tekstblokowy">
    <w:name w:val="Block Text"/>
    <w:basedOn w:val="Normalny"/>
    <w:pPr>
      <w:spacing w:before="60"/>
      <w:ind w:left="289" w:right="289"/>
    </w:pPr>
    <w:rPr>
      <w:rFonts w:ascii="Arial" w:hAnsi="Arial"/>
      <w:sz w:val="22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customStyle="1" w:styleId="Application2">
    <w:name w:val="Application2"/>
    <w:basedOn w:val="Normalny"/>
    <w:pPr>
      <w:widowControl w:val="0"/>
      <w:suppressAutoHyphens/>
      <w:spacing w:before="120" w:after="120"/>
      <w:ind w:left="567" w:hanging="567"/>
      <w:jc w:val="both"/>
    </w:pPr>
    <w:rPr>
      <w:rFonts w:ascii="Arial" w:hAnsi="Arial"/>
      <w:b/>
      <w:spacing w:val="-2"/>
      <w:sz w:val="24"/>
      <w:lang w:val="en-GB"/>
    </w:rPr>
  </w:style>
  <w:style w:type="table" w:styleId="Tabela-Siatka">
    <w:name w:val="Table Grid"/>
    <w:basedOn w:val="Standardowy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</w:style>
  <w:style w:type="character" w:styleId="Hipercze">
    <w:name w:val="Hyperlink"/>
    <w:uiPriority w:val="99"/>
    <w:unhideWhenUsed/>
    <w:rsid w:val="00737D6E"/>
    <w:rPr>
      <w:color w:val="0000FF"/>
      <w:u w:val="single"/>
    </w:rPr>
  </w:style>
  <w:style w:type="paragraph" w:customStyle="1" w:styleId="tabela">
    <w:name w:val="tabela"/>
    <w:basedOn w:val="Normalny"/>
    <w:rsid w:val="004772A9"/>
    <w:pPr>
      <w:autoSpaceDE w:val="0"/>
      <w:autoSpaceDN w:val="0"/>
      <w:adjustRightInd w:val="0"/>
      <w:spacing w:before="40" w:after="40"/>
    </w:pPr>
    <w:rPr>
      <w:rFonts w:ascii="Tahoma" w:hAnsi="Tahoma" w:cs="Tahoma"/>
      <w:sz w:val="18"/>
      <w:szCs w:val="18"/>
    </w:rPr>
  </w:style>
  <w:style w:type="paragraph" w:styleId="Podtytu">
    <w:name w:val="Subtitle"/>
    <w:basedOn w:val="Normalny"/>
    <w:link w:val="PodtytuZnak"/>
    <w:qFormat/>
    <w:rsid w:val="004772A9"/>
    <w:pPr>
      <w:numPr>
        <w:numId w:val="4"/>
      </w:numPr>
    </w:pPr>
    <w:rPr>
      <w:b/>
      <w:bCs/>
      <w:sz w:val="24"/>
      <w:szCs w:val="24"/>
    </w:rPr>
  </w:style>
  <w:style w:type="character" w:customStyle="1" w:styleId="PodtytuZnak">
    <w:name w:val="Podtytuł Znak"/>
    <w:link w:val="Podtytu"/>
    <w:rsid w:val="004772A9"/>
    <w:rPr>
      <w:b/>
      <w:bCs/>
      <w:sz w:val="24"/>
      <w:szCs w:val="24"/>
      <w:lang w:val="pl-PL" w:eastAsia="pl-PL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164DFF"/>
  </w:style>
  <w:style w:type="character" w:customStyle="1" w:styleId="Nag3wek1Znak">
    <w:name w:val="Nag3—wek 1 Znak"/>
    <w:rsid w:val="00D70D32"/>
    <w:rPr>
      <w:rFonts w:ascii="Cambria" w:hAnsi="Cambria" w:cs="Times New Roman"/>
      <w:b/>
      <w:bCs/>
      <w:kern w:val="32"/>
      <w:sz w:val="32"/>
      <w:szCs w:val="32"/>
    </w:rPr>
  </w:style>
  <w:style w:type="paragraph" w:styleId="Tytu">
    <w:name w:val="Title"/>
    <w:basedOn w:val="Normalny"/>
    <w:link w:val="TytuZnak"/>
    <w:qFormat/>
    <w:rsid w:val="004A52F7"/>
    <w:pPr>
      <w:jc w:val="center"/>
    </w:pPr>
    <w:rPr>
      <w:rFonts w:ascii="Arial Narrow" w:hAnsi="Arial Narrow"/>
      <w:b/>
      <w:bCs/>
      <w:sz w:val="24"/>
      <w:szCs w:val="24"/>
    </w:rPr>
  </w:style>
  <w:style w:type="character" w:customStyle="1" w:styleId="TytuZnak">
    <w:name w:val="Tytuł Znak"/>
    <w:link w:val="Tytu"/>
    <w:rsid w:val="004A52F7"/>
    <w:rPr>
      <w:rFonts w:ascii="Arial Narrow" w:hAnsi="Arial Narrow"/>
      <w:b/>
      <w:bCs/>
      <w:sz w:val="24"/>
      <w:szCs w:val="24"/>
    </w:rPr>
  </w:style>
  <w:style w:type="character" w:styleId="Pogrubienie">
    <w:name w:val="Strong"/>
    <w:qFormat/>
    <w:rsid w:val="00FA454A"/>
    <w:rPr>
      <w:b/>
      <w:bCs/>
    </w:rPr>
  </w:style>
  <w:style w:type="paragraph" w:customStyle="1" w:styleId="SOP-tekst">
    <w:name w:val="SOP-tekst"/>
    <w:basedOn w:val="Normalny"/>
    <w:rsid w:val="00215013"/>
    <w:pPr>
      <w:widowControl w:val="0"/>
      <w:spacing w:before="240"/>
      <w:jc w:val="both"/>
    </w:pPr>
    <w:rPr>
      <w:rFonts w:ascii="Arial" w:hAnsi="Arial" w:cs="Arial"/>
      <w:sz w:val="24"/>
      <w:szCs w:val="24"/>
    </w:rPr>
  </w:style>
  <w:style w:type="paragraph" w:customStyle="1" w:styleId="WW-Zawartotabeli11">
    <w:name w:val="WW-Zawartość tabeli11"/>
    <w:basedOn w:val="Tekstpodstawowy"/>
    <w:rsid w:val="00215013"/>
    <w:pPr>
      <w:widowControl w:val="0"/>
      <w:suppressLineNumbers/>
      <w:suppressAutoHyphens/>
      <w:autoSpaceDE w:val="0"/>
      <w:spacing w:after="120"/>
      <w:jc w:val="left"/>
    </w:pPr>
    <w:rPr>
      <w:rFonts w:ascii="Times New Roman" w:eastAsia="Lucida Sans Unicode" w:hAnsi="Times New Roman"/>
      <w:szCs w:val="24"/>
    </w:rPr>
  </w:style>
  <w:style w:type="character" w:customStyle="1" w:styleId="FooterChar">
    <w:name w:val="Footer Char"/>
    <w:semiHidden/>
    <w:locked/>
    <w:rsid w:val="00030A64"/>
    <w:rPr>
      <w:lang w:val="pl-PL" w:eastAsia="pl-PL" w:bidi="ar-SA"/>
    </w:rPr>
  </w:style>
  <w:style w:type="paragraph" w:styleId="Tekstdymka">
    <w:name w:val="Balloon Text"/>
    <w:basedOn w:val="Normalny"/>
    <w:link w:val="TekstdymkaZnak"/>
    <w:rsid w:val="0002049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0204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97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346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0E0E0"/>
            <w:bottom w:val="none" w:sz="0" w:space="0" w:color="auto"/>
            <w:right w:val="single" w:sz="6" w:space="0" w:color="E0E0E0"/>
          </w:divBdr>
        </w:div>
      </w:divsChild>
    </w:div>
    <w:div w:id="5087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6370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0E0E0"/>
            <w:bottom w:val="none" w:sz="0" w:space="0" w:color="auto"/>
            <w:right w:val="single" w:sz="6" w:space="0" w:color="E0E0E0"/>
          </w:divBdr>
        </w:div>
      </w:divsChild>
    </w:div>
    <w:div w:id="14914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840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Adres korespondencyjny</vt:lpstr>
    </vt:vector>
  </TitlesOfParts>
  <Company>Fundacja Wspomagania Wsi</Company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 korespondencyjny</dc:title>
  <dc:subject/>
  <dc:creator>Jacek Pietrusiak</dc:creator>
  <cp:keywords/>
  <cp:lastModifiedBy>Bogdan Kogut</cp:lastModifiedBy>
  <cp:revision>9</cp:revision>
  <cp:lastPrinted>2015-04-20T09:29:00Z</cp:lastPrinted>
  <dcterms:created xsi:type="dcterms:W3CDTF">2016-05-19T07:41:00Z</dcterms:created>
  <dcterms:modified xsi:type="dcterms:W3CDTF">2020-08-18T09:01:00Z</dcterms:modified>
</cp:coreProperties>
</file>